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5" w:rsidRDefault="00537E25" w:rsidP="00FF6DB4">
      <w:pPr>
        <w:rPr>
          <w:rFonts w:ascii="Arial" w:hAnsi="Arial" w:cs="Arial"/>
          <w:b/>
          <w:sz w:val="22"/>
          <w:szCs w:val="22"/>
        </w:rPr>
      </w:pPr>
    </w:p>
    <w:p w:rsidR="00FF6DB4" w:rsidRPr="00537E25" w:rsidRDefault="00980B7C" w:rsidP="00537E25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proofErr w:type="gramStart"/>
      <w:r w:rsidRPr="00537E25">
        <w:rPr>
          <w:rFonts w:asciiTheme="minorHAnsi" w:hAnsiTheme="minorHAnsi" w:cs="Arial"/>
          <w:b/>
          <w:color w:val="FF0000"/>
          <w:sz w:val="24"/>
          <w:szCs w:val="24"/>
        </w:rPr>
        <w:t xml:space="preserve">Birimi  </w:t>
      </w:r>
      <w:r w:rsidRPr="00537E25">
        <w:rPr>
          <w:rFonts w:asciiTheme="minorHAnsi" w:hAnsiTheme="minorHAnsi" w:cs="Arial"/>
          <w:b/>
          <w:sz w:val="24"/>
          <w:szCs w:val="24"/>
        </w:rPr>
        <w:t xml:space="preserve">                    </w:t>
      </w:r>
      <w:r w:rsidR="000C26C3" w:rsidRPr="00537E25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37E25">
        <w:rPr>
          <w:rFonts w:asciiTheme="minorHAnsi" w:hAnsiTheme="minorHAnsi" w:cs="Arial"/>
          <w:b/>
          <w:sz w:val="24"/>
          <w:szCs w:val="24"/>
        </w:rPr>
        <w:t>:</w:t>
      </w:r>
      <w:r w:rsidRPr="00537E25">
        <w:rPr>
          <w:rFonts w:asciiTheme="minorHAnsi" w:hAnsiTheme="minorHAnsi" w:cs="Arial"/>
          <w:sz w:val="24"/>
          <w:szCs w:val="24"/>
        </w:rPr>
        <w:t>Temizlik</w:t>
      </w:r>
      <w:proofErr w:type="gramEnd"/>
      <w:r w:rsidRPr="00537E25">
        <w:rPr>
          <w:rFonts w:asciiTheme="minorHAnsi" w:hAnsiTheme="minorHAnsi" w:cs="Arial"/>
          <w:sz w:val="24"/>
          <w:szCs w:val="24"/>
        </w:rPr>
        <w:t xml:space="preserve"> Hizmetleri</w:t>
      </w:r>
    </w:p>
    <w:p w:rsidR="00FF6DB4" w:rsidRPr="00537E25" w:rsidRDefault="00FF6DB4" w:rsidP="00537E25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537E25">
        <w:rPr>
          <w:rFonts w:asciiTheme="minorHAnsi" w:hAnsiTheme="minorHAnsi" w:cs="Arial"/>
          <w:b/>
          <w:color w:val="FF0000"/>
          <w:sz w:val="24"/>
          <w:szCs w:val="24"/>
        </w:rPr>
        <w:t xml:space="preserve">Görev </w:t>
      </w:r>
      <w:proofErr w:type="gramStart"/>
      <w:r w:rsidR="00980B7C" w:rsidRPr="00537E25">
        <w:rPr>
          <w:rFonts w:asciiTheme="minorHAnsi" w:hAnsiTheme="minorHAnsi" w:cs="Arial"/>
          <w:b/>
          <w:color w:val="FF0000"/>
          <w:sz w:val="24"/>
          <w:szCs w:val="24"/>
        </w:rPr>
        <w:t>Adı</w:t>
      </w:r>
      <w:r w:rsidRPr="00537E25">
        <w:rPr>
          <w:rFonts w:asciiTheme="minorHAnsi" w:hAnsiTheme="minorHAnsi" w:cs="Arial"/>
          <w:sz w:val="24"/>
          <w:szCs w:val="24"/>
        </w:rPr>
        <w:t xml:space="preserve"> </w:t>
      </w:r>
      <w:r w:rsidR="000C26C3" w:rsidRPr="00537E25">
        <w:rPr>
          <w:rFonts w:asciiTheme="minorHAnsi" w:hAnsiTheme="minorHAnsi" w:cs="Arial"/>
          <w:sz w:val="24"/>
          <w:szCs w:val="24"/>
        </w:rPr>
        <w:t xml:space="preserve">               </w:t>
      </w:r>
      <w:r w:rsidRPr="00537E25">
        <w:rPr>
          <w:rFonts w:asciiTheme="minorHAnsi" w:hAnsiTheme="minorHAnsi" w:cs="Arial"/>
          <w:sz w:val="24"/>
          <w:szCs w:val="24"/>
        </w:rPr>
        <w:t>: Tıbbi</w:t>
      </w:r>
      <w:proofErr w:type="gramEnd"/>
      <w:r w:rsidRPr="00537E25">
        <w:rPr>
          <w:rFonts w:asciiTheme="minorHAnsi" w:hAnsiTheme="minorHAnsi" w:cs="Arial"/>
          <w:sz w:val="24"/>
          <w:szCs w:val="24"/>
        </w:rPr>
        <w:t xml:space="preserve"> Atıkların Toplanması ve Taşınmasından Sorumlu Personel</w:t>
      </w:r>
    </w:p>
    <w:p w:rsidR="00EC04D4" w:rsidRPr="00537E25" w:rsidRDefault="00FF6DB4" w:rsidP="00537E25">
      <w:pPr>
        <w:spacing w:line="276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537E25">
        <w:rPr>
          <w:rFonts w:asciiTheme="minorHAnsi" w:hAnsiTheme="minorHAnsi" w:cs="Arial"/>
          <w:b/>
          <w:color w:val="FF0000"/>
          <w:sz w:val="24"/>
          <w:szCs w:val="24"/>
        </w:rPr>
        <w:t xml:space="preserve">Amiri    </w:t>
      </w:r>
      <w:r w:rsidRPr="00537E25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37E25">
        <w:rPr>
          <w:rFonts w:asciiTheme="minorHAnsi" w:hAnsiTheme="minorHAnsi" w:cs="Arial"/>
          <w:sz w:val="24"/>
          <w:szCs w:val="24"/>
        </w:rPr>
        <w:t xml:space="preserve">                   : </w:t>
      </w:r>
      <w:r w:rsidR="00BF4C25" w:rsidRPr="00537E25">
        <w:rPr>
          <w:rFonts w:asciiTheme="minorHAnsi" w:hAnsiTheme="minorHAnsi" w:cs="Arial"/>
          <w:sz w:val="24"/>
          <w:szCs w:val="24"/>
        </w:rPr>
        <w:t>İdari</w:t>
      </w:r>
      <w:proofErr w:type="gramEnd"/>
      <w:r w:rsidR="00BF4C25" w:rsidRPr="00537E25">
        <w:rPr>
          <w:rFonts w:asciiTheme="minorHAnsi" w:hAnsiTheme="minorHAnsi" w:cs="Arial"/>
          <w:sz w:val="24"/>
          <w:szCs w:val="24"/>
        </w:rPr>
        <w:t xml:space="preserve"> Mali Hizmetler Müdürü</w:t>
      </w:r>
    </w:p>
    <w:p w:rsidR="00E21C54" w:rsidRPr="00537E25" w:rsidRDefault="00980B7C" w:rsidP="00537E25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537E25">
        <w:rPr>
          <w:rFonts w:asciiTheme="minorHAnsi" w:hAnsiTheme="minorHAnsi" w:cs="Arial"/>
          <w:b/>
          <w:color w:val="FF0000"/>
          <w:sz w:val="24"/>
          <w:szCs w:val="24"/>
        </w:rPr>
        <w:t xml:space="preserve">Üst </w:t>
      </w:r>
      <w:proofErr w:type="gramStart"/>
      <w:r w:rsidRPr="00537E25">
        <w:rPr>
          <w:rFonts w:asciiTheme="minorHAnsi" w:hAnsiTheme="minorHAnsi" w:cs="Arial"/>
          <w:b/>
          <w:color w:val="FF0000"/>
          <w:sz w:val="24"/>
          <w:szCs w:val="24"/>
        </w:rPr>
        <w:t>Amiri</w:t>
      </w:r>
      <w:r w:rsidRPr="00537E25">
        <w:rPr>
          <w:rFonts w:asciiTheme="minorHAnsi" w:hAnsiTheme="minorHAnsi" w:cs="Arial"/>
          <w:sz w:val="24"/>
          <w:szCs w:val="24"/>
        </w:rPr>
        <w:t xml:space="preserve">                 :</w:t>
      </w:r>
      <w:r w:rsidR="00E21C54" w:rsidRPr="00537E25">
        <w:rPr>
          <w:rFonts w:asciiTheme="minorHAnsi" w:hAnsiTheme="minorHAnsi" w:cs="Arial"/>
          <w:sz w:val="24"/>
          <w:szCs w:val="24"/>
        </w:rPr>
        <w:t xml:space="preserve"> İdari</w:t>
      </w:r>
      <w:proofErr w:type="gramEnd"/>
      <w:r w:rsidR="00E21C54" w:rsidRPr="00537E25">
        <w:rPr>
          <w:rFonts w:asciiTheme="minorHAnsi" w:hAnsiTheme="minorHAnsi" w:cs="Arial"/>
          <w:sz w:val="24"/>
          <w:szCs w:val="24"/>
        </w:rPr>
        <w:t xml:space="preserve"> Mali Hizmetler </w:t>
      </w:r>
      <w:r w:rsidR="00BF4C25" w:rsidRPr="00537E25">
        <w:rPr>
          <w:rFonts w:asciiTheme="minorHAnsi" w:hAnsiTheme="minorHAnsi" w:cs="Arial"/>
          <w:sz w:val="24"/>
          <w:szCs w:val="24"/>
        </w:rPr>
        <w:t>Müdürü</w:t>
      </w:r>
    </w:p>
    <w:p w:rsidR="00FF6DB4" w:rsidRPr="00537E25" w:rsidRDefault="00FF6DB4" w:rsidP="00537E25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537E25">
        <w:rPr>
          <w:rFonts w:asciiTheme="minorHAnsi" w:hAnsiTheme="minorHAnsi" w:cs="Arial"/>
          <w:b/>
          <w:color w:val="FF0000"/>
          <w:sz w:val="24"/>
          <w:szCs w:val="24"/>
        </w:rPr>
        <w:t xml:space="preserve">Vekalet </w:t>
      </w:r>
      <w:proofErr w:type="gramStart"/>
      <w:r w:rsidRPr="00537E25">
        <w:rPr>
          <w:rFonts w:asciiTheme="minorHAnsi" w:hAnsiTheme="minorHAnsi" w:cs="Arial"/>
          <w:b/>
          <w:color w:val="FF0000"/>
          <w:sz w:val="24"/>
          <w:szCs w:val="24"/>
        </w:rPr>
        <w:t>Durumu</w:t>
      </w:r>
      <w:r w:rsidR="000C26C3" w:rsidRPr="00537E25">
        <w:rPr>
          <w:rFonts w:asciiTheme="minorHAnsi" w:hAnsiTheme="minorHAnsi" w:cs="Arial"/>
          <w:b/>
          <w:sz w:val="24"/>
          <w:szCs w:val="24"/>
        </w:rPr>
        <w:t xml:space="preserve">     </w:t>
      </w:r>
      <w:r w:rsidRPr="00537E25">
        <w:rPr>
          <w:rFonts w:asciiTheme="minorHAnsi" w:hAnsiTheme="minorHAnsi" w:cs="Arial"/>
          <w:sz w:val="24"/>
          <w:szCs w:val="24"/>
        </w:rPr>
        <w:t>: Diğer</w:t>
      </w:r>
      <w:proofErr w:type="gramEnd"/>
      <w:r w:rsidRPr="00537E25">
        <w:rPr>
          <w:rFonts w:asciiTheme="minorHAnsi" w:hAnsiTheme="minorHAnsi" w:cs="Arial"/>
          <w:sz w:val="24"/>
          <w:szCs w:val="24"/>
        </w:rPr>
        <w:t xml:space="preserve"> görevlendirilen personel</w:t>
      </w:r>
    </w:p>
    <w:p w:rsidR="00FF6DB4" w:rsidRPr="00537E25" w:rsidRDefault="00FF6DB4" w:rsidP="00537E25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FF6DB4" w:rsidRPr="00537E25" w:rsidRDefault="00FF6DB4" w:rsidP="00537E25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EE4E61" w:rsidRPr="00537E25" w:rsidRDefault="00EE4E61" w:rsidP="00537E25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FF6DB4" w:rsidRPr="00537E25" w:rsidRDefault="00980B7C" w:rsidP="00537E25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537E25">
        <w:rPr>
          <w:rFonts w:asciiTheme="minorHAnsi" w:hAnsiTheme="minorHAnsi" w:cs="Arial"/>
          <w:b/>
          <w:sz w:val="24"/>
          <w:szCs w:val="24"/>
        </w:rPr>
        <w:t>GÖREV AMACI</w:t>
      </w:r>
      <w:r w:rsidRPr="00537E25">
        <w:rPr>
          <w:rFonts w:asciiTheme="minorHAnsi" w:hAnsiTheme="minorHAnsi" w:cs="Arial"/>
          <w:sz w:val="24"/>
          <w:szCs w:val="24"/>
        </w:rPr>
        <w:t>: Hastane tıbbi atıklarının düzenli bir şekilde toplanması ve depolanmasını sağlamaktır.</w:t>
      </w:r>
    </w:p>
    <w:p w:rsidR="00980B7C" w:rsidRPr="00537E25" w:rsidRDefault="00980B7C" w:rsidP="00537E25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980B7C" w:rsidRPr="00537E25" w:rsidRDefault="00980B7C" w:rsidP="00537E25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537E25">
        <w:rPr>
          <w:rFonts w:asciiTheme="minorHAnsi" w:hAnsiTheme="minorHAnsi" w:cs="Arial"/>
          <w:b/>
          <w:sz w:val="24"/>
          <w:szCs w:val="24"/>
        </w:rPr>
        <w:t xml:space="preserve">TEMEL </w:t>
      </w:r>
      <w:proofErr w:type="gramStart"/>
      <w:r w:rsidRPr="00537E25">
        <w:rPr>
          <w:rFonts w:asciiTheme="minorHAnsi" w:hAnsiTheme="minorHAnsi" w:cs="Arial"/>
          <w:b/>
          <w:sz w:val="24"/>
          <w:szCs w:val="24"/>
        </w:rPr>
        <w:t>İŞ,YETKİ</w:t>
      </w:r>
      <w:proofErr w:type="gramEnd"/>
      <w:r w:rsidRPr="00537E25">
        <w:rPr>
          <w:rFonts w:asciiTheme="minorHAnsi" w:hAnsiTheme="minorHAnsi" w:cs="Arial"/>
          <w:b/>
          <w:sz w:val="24"/>
          <w:szCs w:val="24"/>
        </w:rPr>
        <w:t xml:space="preserve"> VE SORUMLULUKLARI:</w:t>
      </w:r>
    </w:p>
    <w:p w:rsidR="00980B7C" w:rsidRPr="00537E25" w:rsidRDefault="00980B7C" w:rsidP="00537E25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980B7C" w:rsidRPr="00537E25" w:rsidRDefault="00980B7C" w:rsidP="00537E2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37E25">
        <w:rPr>
          <w:rFonts w:asciiTheme="minorHAnsi" w:hAnsiTheme="minorHAnsi" w:cs="Arial"/>
          <w:sz w:val="24"/>
          <w:szCs w:val="24"/>
        </w:rPr>
        <w:t>Tıbbı atıkları yönetir, atıkların sınıflandırılarak toplanması, ünite içinde taşınması ve geçici depolanması işlerinin özel bir ekip tarafından yapılmasının sağlar,</w:t>
      </w:r>
    </w:p>
    <w:p w:rsidR="00EE4E61" w:rsidRPr="00537E25" w:rsidRDefault="00980B7C" w:rsidP="00537E2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37E25">
        <w:rPr>
          <w:rFonts w:asciiTheme="minorHAnsi" w:hAnsiTheme="minorHAnsi" w:cs="Arial"/>
          <w:sz w:val="24"/>
          <w:szCs w:val="24"/>
        </w:rPr>
        <w:t>Aldığı özel eğitime uygun olarak çalışma sırasında eldiven, koruyucu gözlük, maske kullanır; çizme ve özel koruyucu turuncu renkli elbise giyer.</w:t>
      </w:r>
    </w:p>
    <w:p w:rsidR="00EE4E61" w:rsidRPr="00537E25" w:rsidRDefault="00EE4E61" w:rsidP="00537E2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37E25">
        <w:rPr>
          <w:rFonts w:asciiTheme="minorHAnsi" w:hAnsiTheme="minorHAnsi" w:cs="Arial"/>
          <w:sz w:val="24"/>
          <w:szCs w:val="24"/>
        </w:rPr>
        <w:t xml:space="preserve">Tıbbi atık taşınması için üretilmiş turuncu </w:t>
      </w:r>
      <w:proofErr w:type="gramStart"/>
      <w:r w:rsidRPr="00537E25">
        <w:rPr>
          <w:rFonts w:asciiTheme="minorHAnsi" w:hAnsiTheme="minorHAnsi" w:cs="Arial"/>
          <w:sz w:val="24"/>
          <w:szCs w:val="24"/>
        </w:rPr>
        <w:t>konteynır</w:t>
      </w:r>
      <w:proofErr w:type="gramEnd"/>
      <w:r w:rsidRPr="00537E25">
        <w:rPr>
          <w:rFonts w:asciiTheme="minorHAnsi" w:hAnsiTheme="minorHAnsi" w:cs="Arial"/>
          <w:sz w:val="24"/>
          <w:szCs w:val="24"/>
        </w:rPr>
        <w:t xml:space="preserve"> ile servislerden sadece tıbbi atık amblemli atıkları taşıma şartlarına uygun ağzı sıkıca bağlı etiketi yapıştırılmış ve kilosu makul (6-8 kg.) ayrıca konteynırın kapağı tam kapanacak şekilde topladığı tıbbi atıkları geçici atık deposuna teslim eder.</w:t>
      </w:r>
    </w:p>
    <w:p w:rsidR="00EE4E61" w:rsidRPr="00537E25" w:rsidRDefault="00EE4E61" w:rsidP="00537E2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37E25">
        <w:rPr>
          <w:rFonts w:asciiTheme="minorHAnsi" w:hAnsiTheme="minorHAnsi" w:cs="Arial"/>
          <w:sz w:val="24"/>
          <w:szCs w:val="24"/>
        </w:rPr>
        <w:t>Bu işlem günde iki defa sabah ve öğleden sonra (ameliyathaneler ve yoğun bakımlara ihtiyaç oldukça)olmak üzere gerçekleştirir.</w:t>
      </w:r>
    </w:p>
    <w:p w:rsidR="00EE4E61" w:rsidRPr="00537E25" w:rsidRDefault="00EE4E61" w:rsidP="00537E2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37E25">
        <w:rPr>
          <w:rFonts w:asciiTheme="minorHAnsi" w:hAnsiTheme="minorHAnsi" w:cs="Arial"/>
          <w:sz w:val="24"/>
          <w:szCs w:val="24"/>
        </w:rPr>
        <w:t xml:space="preserve">En üst kattan başlamak üzere Tıbbi atık poşetlerini kontrol ederek </w:t>
      </w:r>
      <w:proofErr w:type="gramStart"/>
      <w:r w:rsidRPr="00537E25">
        <w:rPr>
          <w:rFonts w:asciiTheme="minorHAnsi" w:hAnsiTheme="minorHAnsi" w:cs="Arial"/>
          <w:sz w:val="24"/>
          <w:szCs w:val="24"/>
        </w:rPr>
        <w:t>konteynır</w:t>
      </w:r>
      <w:proofErr w:type="gramEnd"/>
      <w:r w:rsidRPr="00537E25">
        <w:rPr>
          <w:rFonts w:asciiTheme="minorHAnsi" w:hAnsiTheme="minorHAnsi" w:cs="Arial"/>
          <w:sz w:val="24"/>
          <w:szCs w:val="24"/>
        </w:rPr>
        <w:t xml:space="preserve"> kapak seviyesini geçmeyecek şekilde toplayıp geçici atık deposuna teslim eder, toplama esnasında hiçbir suretle kıyafetini ve teçhizatını çıkarmamaya özen gösterir.</w:t>
      </w:r>
    </w:p>
    <w:p w:rsidR="00EE4E61" w:rsidRPr="00537E25" w:rsidRDefault="00EE4E61" w:rsidP="00537E2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37E25">
        <w:rPr>
          <w:rFonts w:asciiTheme="minorHAnsi" w:hAnsiTheme="minorHAnsi" w:cs="Arial"/>
          <w:sz w:val="24"/>
          <w:szCs w:val="24"/>
        </w:rPr>
        <w:t>Tıbbi atık poşetlerinden kilosu ağır, yır</w:t>
      </w:r>
      <w:r w:rsidR="00E21C54" w:rsidRPr="00537E25">
        <w:rPr>
          <w:rFonts w:asciiTheme="minorHAnsi" w:hAnsiTheme="minorHAnsi" w:cs="Arial"/>
          <w:sz w:val="24"/>
          <w:szCs w:val="24"/>
        </w:rPr>
        <w:t>tık ve sızdıranlar olursa derhal</w:t>
      </w:r>
      <w:r w:rsidRPr="00537E25">
        <w:rPr>
          <w:rFonts w:asciiTheme="minorHAnsi" w:hAnsiTheme="minorHAnsi" w:cs="Arial"/>
          <w:sz w:val="24"/>
          <w:szCs w:val="24"/>
        </w:rPr>
        <w:t xml:space="preserve"> kat görevlisini ikaz ederek taşıma için uygun hale getirmesini sağlar.</w:t>
      </w:r>
    </w:p>
    <w:p w:rsidR="00EE4E61" w:rsidRPr="00537E25" w:rsidRDefault="00EE4E61" w:rsidP="00537E2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37E25">
        <w:rPr>
          <w:rFonts w:asciiTheme="minorHAnsi" w:hAnsiTheme="minorHAnsi" w:cs="Arial"/>
          <w:sz w:val="24"/>
          <w:szCs w:val="24"/>
        </w:rPr>
        <w:t xml:space="preserve">Taşıma ve sevk işlemleri esnasında aynı </w:t>
      </w:r>
      <w:proofErr w:type="gramStart"/>
      <w:r w:rsidRPr="00537E25">
        <w:rPr>
          <w:rFonts w:asciiTheme="minorHAnsi" w:hAnsiTheme="minorHAnsi" w:cs="Arial"/>
          <w:sz w:val="24"/>
          <w:szCs w:val="24"/>
        </w:rPr>
        <w:t>güzergahı</w:t>
      </w:r>
      <w:proofErr w:type="gramEnd"/>
      <w:r w:rsidR="00980B7C" w:rsidRPr="00537E25">
        <w:rPr>
          <w:rFonts w:asciiTheme="minorHAnsi" w:hAnsiTheme="minorHAnsi" w:cs="Arial"/>
          <w:sz w:val="24"/>
          <w:szCs w:val="24"/>
        </w:rPr>
        <w:t>(asansörü kullanırken geçici kullanım dışıdır ibareli bariyeri asansör girişine asar)</w:t>
      </w:r>
      <w:r w:rsidRPr="00537E25">
        <w:rPr>
          <w:rFonts w:asciiTheme="minorHAnsi" w:hAnsiTheme="minorHAnsi" w:cs="Arial"/>
          <w:sz w:val="24"/>
          <w:szCs w:val="24"/>
        </w:rPr>
        <w:t>kullanmaya özen gösterir.</w:t>
      </w:r>
    </w:p>
    <w:p w:rsidR="00EE4E61" w:rsidRPr="00537E25" w:rsidRDefault="00EE4E61" w:rsidP="00537E2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37E25">
        <w:rPr>
          <w:rFonts w:asciiTheme="minorHAnsi" w:hAnsiTheme="minorHAnsi" w:cs="Arial"/>
          <w:sz w:val="24"/>
          <w:szCs w:val="24"/>
        </w:rPr>
        <w:t>Tıbbi atık toplama ve sevk işlemleri esnasında oluşabilecek kesici ve delici alet yaralanmalarında derhal vakit kaybetmeden ekip şefine haber vererek Enfeksiyon Kontrol Komitesine müracaat edilmesini sağlar.</w:t>
      </w:r>
    </w:p>
    <w:p w:rsidR="00EE4E61" w:rsidRPr="00537E25" w:rsidRDefault="00EE4E61" w:rsidP="00537E2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37E25">
        <w:rPr>
          <w:rFonts w:asciiTheme="minorHAnsi" w:hAnsiTheme="minorHAnsi" w:cs="Arial"/>
          <w:sz w:val="24"/>
          <w:szCs w:val="24"/>
        </w:rPr>
        <w:t xml:space="preserve">Tıbbi atık toplama işlemi bittikten sonra ve gün sonunda temizlik talimatlarına uygun </w:t>
      </w:r>
      <w:proofErr w:type="spellStart"/>
      <w:proofErr w:type="gramStart"/>
      <w:r w:rsidRPr="00537E25">
        <w:rPr>
          <w:rFonts w:asciiTheme="minorHAnsi" w:hAnsiTheme="minorHAnsi" w:cs="Arial"/>
          <w:sz w:val="24"/>
          <w:szCs w:val="24"/>
        </w:rPr>
        <w:t>olarak</w:t>
      </w:r>
      <w:r w:rsidR="00980B7C" w:rsidRPr="00537E25">
        <w:rPr>
          <w:rFonts w:asciiTheme="minorHAnsi" w:hAnsiTheme="minorHAnsi" w:cs="Arial"/>
          <w:sz w:val="24"/>
          <w:szCs w:val="24"/>
        </w:rPr>
        <w:t>konteynırı</w:t>
      </w:r>
      <w:proofErr w:type="spellEnd"/>
      <w:r w:rsidR="00980B7C" w:rsidRPr="00537E25">
        <w:rPr>
          <w:rFonts w:asciiTheme="minorHAnsi" w:hAnsiTheme="minorHAnsi" w:cs="Arial"/>
          <w:sz w:val="24"/>
          <w:szCs w:val="24"/>
        </w:rPr>
        <w:t xml:space="preserve"> ,kullanılan</w:t>
      </w:r>
      <w:proofErr w:type="gramEnd"/>
      <w:r w:rsidR="00980B7C" w:rsidRPr="00537E25">
        <w:rPr>
          <w:rFonts w:asciiTheme="minorHAnsi" w:hAnsiTheme="minorHAnsi" w:cs="Arial"/>
          <w:sz w:val="24"/>
          <w:szCs w:val="24"/>
        </w:rPr>
        <w:t xml:space="preserve"> asansörü ve </w:t>
      </w:r>
      <w:r w:rsidRPr="00537E25">
        <w:rPr>
          <w:rFonts w:asciiTheme="minorHAnsi" w:hAnsiTheme="minorHAnsi" w:cs="Arial"/>
          <w:sz w:val="24"/>
          <w:szCs w:val="24"/>
        </w:rPr>
        <w:t xml:space="preserve"> teçhizatını temizleyip dezenfektanla temizler, ertesi güne kullanıma hazır hale getirir.</w:t>
      </w:r>
    </w:p>
    <w:p w:rsidR="00EA5EB7" w:rsidRPr="00537E25" w:rsidRDefault="00EA5EB7" w:rsidP="00537E2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37E25">
        <w:rPr>
          <w:rFonts w:asciiTheme="minorHAnsi" w:hAnsiTheme="minorHAnsi" w:cs="Arial"/>
          <w:sz w:val="24"/>
          <w:szCs w:val="24"/>
        </w:rPr>
        <w:t xml:space="preserve">Atık depolama alanlarının </w:t>
      </w:r>
      <w:proofErr w:type="gramStart"/>
      <w:r w:rsidRPr="00537E25">
        <w:rPr>
          <w:rFonts w:asciiTheme="minorHAnsi" w:hAnsiTheme="minorHAnsi" w:cs="Arial"/>
          <w:sz w:val="24"/>
          <w:szCs w:val="24"/>
        </w:rPr>
        <w:t>enfeksiyon</w:t>
      </w:r>
      <w:proofErr w:type="gramEnd"/>
      <w:r w:rsidRPr="00537E25">
        <w:rPr>
          <w:rFonts w:asciiTheme="minorHAnsi" w:hAnsiTheme="minorHAnsi" w:cs="Arial"/>
          <w:sz w:val="24"/>
          <w:szCs w:val="24"/>
        </w:rPr>
        <w:t xml:space="preserve"> kontrol ekibinin talimatı doğrultusunda temizliğini yapar.</w:t>
      </w:r>
    </w:p>
    <w:p w:rsidR="00980B7C" w:rsidRPr="00537E25" w:rsidRDefault="00980B7C" w:rsidP="00537E2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37E25">
        <w:rPr>
          <w:rFonts w:asciiTheme="minorHAnsi" w:hAnsiTheme="minorHAnsi" w:cs="Arial"/>
          <w:sz w:val="24"/>
          <w:szCs w:val="24"/>
        </w:rPr>
        <w:t>Kalite çalışmalarına gönüllü katılımı sağlar ve davet edildiğinde görev alır.</w:t>
      </w:r>
    </w:p>
    <w:p w:rsidR="00980B7C" w:rsidRPr="00537E25" w:rsidRDefault="00980B7C" w:rsidP="00537E2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37E25">
        <w:rPr>
          <w:rFonts w:asciiTheme="minorHAnsi" w:hAnsiTheme="minorHAnsi" w:cs="Arial"/>
          <w:sz w:val="24"/>
          <w:szCs w:val="24"/>
        </w:rPr>
        <w:t xml:space="preserve">Hizmetin her </w:t>
      </w:r>
      <w:proofErr w:type="gramStart"/>
      <w:r w:rsidRPr="00537E25">
        <w:rPr>
          <w:rFonts w:asciiTheme="minorHAnsi" w:hAnsiTheme="minorHAnsi" w:cs="Arial"/>
          <w:sz w:val="24"/>
          <w:szCs w:val="24"/>
        </w:rPr>
        <w:t>aşamasında ,uygunsuzluk</w:t>
      </w:r>
      <w:proofErr w:type="gramEnd"/>
      <w:r w:rsidRPr="00537E25">
        <w:rPr>
          <w:rFonts w:asciiTheme="minorHAnsi" w:hAnsiTheme="minorHAnsi" w:cs="Arial"/>
          <w:sz w:val="24"/>
          <w:szCs w:val="24"/>
        </w:rPr>
        <w:t xml:space="preserve"> ortaya çıktığında</w:t>
      </w:r>
      <w:r w:rsidR="0012791A" w:rsidRPr="00537E25">
        <w:rPr>
          <w:rFonts w:asciiTheme="minorHAnsi" w:hAnsiTheme="minorHAnsi" w:cs="Arial"/>
          <w:sz w:val="24"/>
          <w:szCs w:val="24"/>
        </w:rPr>
        <w:t xml:space="preserve"> Kalite birimi</w:t>
      </w:r>
      <w:r w:rsidR="005A1D56" w:rsidRPr="00537E25">
        <w:rPr>
          <w:rFonts w:asciiTheme="minorHAnsi" w:hAnsiTheme="minorHAnsi" w:cs="Arial"/>
          <w:sz w:val="24"/>
          <w:szCs w:val="24"/>
        </w:rPr>
        <w:t xml:space="preserve"> başta olmak üzere üst </w:t>
      </w:r>
      <w:proofErr w:type="spellStart"/>
      <w:r w:rsidR="005A1D56" w:rsidRPr="00537E25">
        <w:rPr>
          <w:rFonts w:asciiTheme="minorHAnsi" w:hAnsiTheme="minorHAnsi" w:cs="Arial"/>
          <w:sz w:val="24"/>
          <w:szCs w:val="24"/>
        </w:rPr>
        <w:t>amirlern</w:t>
      </w:r>
      <w:r w:rsidR="0012791A" w:rsidRPr="00537E25">
        <w:rPr>
          <w:rFonts w:asciiTheme="minorHAnsi" w:hAnsiTheme="minorHAnsi" w:cs="Arial"/>
          <w:sz w:val="24"/>
          <w:szCs w:val="24"/>
        </w:rPr>
        <w:t>e</w:t>
      </w:r>
      <w:proofErr w:type="spellEnd"/>
      <w:r w:rsidR="0012791A" w:rsidRPr="00537E25">
        <w:rPr>
          <w:rFonts w:asciiTheme="minorHAnsi" w:hAnsiTheme="minorHAnsi" w:cs="Arial"/>
          <w:sz w:val="24"/>
          <w:szCs w:val="24"/>
        </w:rPr>
        <w:t xml:space="preserve"> bildirimde bulunur.</w:t>
      </w:r>
    </w:p>
    <w:p w:rsidR="00EA5EB7" w:rsidRPr="00537E25" w:rsidRDefault="00EA5EB7" w:rsidP="00537E2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37E25">
        <w:rPr>
          <w:rFonts w:asciiTheme="minorHAnsi" w:hAnsiTheme="minorHAnsi" w:cs="Arial"/>
          <w:sz w:val="24"/>
          <w:szCs w:val="24"/>
        </w:rPr>
        <w:lastRenderedPageBreak/>
        <w:t xml:space="preserve">Atık yönetimi </w:t>
      </w:r>
      <w:proofErr w:type="gramStart"/>
      <w:r w:rsidRPr="00537E25">
        <w:rPr>
          <w:rFonts w:asciiTheme="minorHAnsi" w:hAnsiTheme="minorHAnsi" w:cs="Arial"/>
          <w:sz w:val="24"/>
          <w:szCs w:val="24"/>
        </w:rPr>
        <w:t>konusunda  düzenli</w:t>
      </w:r>
      <w:proofErr w:type="gramEnd"/>
      <w:r w:rsidRPr="00537E25">
        <w:rPr>
          <w:rFonts w:asciiTheme="minorHAnsi" w:hAnsiTheme="minorHAnsi" w:cs="Arial"/>
          <w:sz w:val="24"/>
          <w:szCs w:val="24"/>
        </w:rPr>
        <w:t xml:space="preserve"> eğitimlere katılır.</w:t>
      </w:r>
    </w:p>
    <w:p w:rsidR="004B6CD0" w:rsidRPr="00537E25" w:rsidRDefault="00EE4E61" w:rsidP="00537E2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37E25">
        <w:rPr>
          <w:rFonts w:asciiTheme="minorHAnsi" w:hAnsiTheme="minorHAnsi" w:cs="Arial"/>
          <w:b/>
          <w:sz w:val="24"/>
          <w:szCs w:val="24"/>
        </w:rPr>
        <w:t>Özel Kıyafetler:</w:t>
      </w:r>
      <w:r w:rsidRPr="00537E25">
        <w:rPr>
          <w:rFonts w:asciiTheme="minorHAnsi" w:hAnsiTheme="minorHAnsi" w:cs="Arial"/>
          <w:sz w:val="24"/>
          <w:szCs w:val="24"/>
        </w:rPr>
        <w:t xml:space="preserve">  Tıbbi atık görevlileri turuncu renkte özel kıyafet  (tulum) giyer, </w:t>
      </w:r>
      <w:proofErr w:type="gramStart"/>
      <w:r w:rsidRPr="00537E25">
        <w:rPr>
          <w:rFonts w:asciiTheme="minorHAnsi" w:hAnsiTheme="minorHAnsi" w:cs="Arial"/>
          <w:sz w:val="24"/>
          <w:szCs w:val="24"/>
        </w:rPr>
        <w:t>batmayı  önleyici</w:t>
      </w:r>
      <w:proofErr w:type="gramEnd"/>
      <w:r w:rsidRPr="00537E25">
        <w:rPr>
          <w:rFonts w:asciiTheme="minorHAnsi" w:hAnsiTheme="minorHAnsi" w:cs="Arial"/>
          <w:sz w:val="24"/>
          <w:szCs w:val="24"/>
        </w:rPr>
        <w:t xml:space="preserve"> özel eldiven, çizme ve sıvı sıçramalarına karşı da koruyucu gözlük ve maske kullanırlar.</w:t>
      </w:r>
    </w:p>
    <w:p w:rsidR="004B6CD0" w:rsidRPr="00537E25" w:rsidRDefault="004B6CD0" w:rsidP="00537E2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94F50" w:rsidRPr="00537E25" w:rsidRDefault="00894F50" w:rsidP="00537E25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sectPr w:rsidR="00894F50" w:rsidRPr="00537E25" w:rsidSect="00EC331F">
      <w:headerReference w:type="default" r:id="rId8"/>
      <w:pgSz w:w="11906" w:h="16838"/>
      <w:pgMar w:top="1418" w:right="851" w:bottom="1418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8CF" w:rsidRDefault="002758CF" w:rsidP="00C2146D">
      <w:r>
        <w:separator/>
      </w:r>
    </w:p>
  </w:endnote>
  <w:endnote w:type="continuationSeparator" w:id="0">
    <w:p w:rsidR="002758CF" w:rsidRDefault="002758CF" w:rsidP="00C2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8CF" w:rsidRDefault="002758CF" w:rsidP="00C2146D">
      <w:r>
        <w:separator/>
      </w:r>
    </w:p>
  </w:footnote>
  <w:footnote w:type="continuationSeparator" w:id="0">
    <w:p w:rsidR="002758CF" w:rsidRDefault="002758CF" w:rsidP="00C21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637"/>
      <w:gridCol w:w="1632"/>
      <w:gridCol w:w="1206"/>
      <w:gridCol w:w="1134"/>
      <w:gridCol w:w="1418"/>
      <w:gridCol w:w="992"/>
      <w:gridCol w:w="1134"/>
      <w:gridCol w:w="567"/>
      <w:gridCol w:w="1131"/>
      <w:gridCol w:w="781"/>
    </w:tblGrid>
    <w:tr w:rsidR="00CE4F0D" w:rsidRPr="00EC04D4" w:rsidTr="00CE4F0D">
      <w:trPr>
        <w:trHeight w:val="846"/>
      </w:trPr>
      <w:tc>
        <w:tcPr>
          <w:tcW w:w="2269" w:type="dxa"/>
          <w:gridSpan w:val="2"/>
          <w:shd w:val="clear" w:color="auto" w:fill="auto"/>
          <w:noWrap/>
          <w:hideMark/>
        </w:tcPr>
        <w:p w:rsidR="00CE4F0D" w:rsidRPr="00EC04D4" w:rsidRDefault="00CE4F0D" w:rsidP="00EC04D4">
          <w:pPr>
            <w:jc w:val="center"/>
            <w:rPr>
              <w:rFonts w:ascii="Arial" w:hAnsi="Arial" w:cs="Arial"/>
              <w:color w:val="000000"/>
              <w:sz w:val="8"/>
              <w:szCs w:val="8"/>
            </w:rPr>
          </w:pPr>
          <w:r w:rsidRPr="00EC04D4">
            <w:rPr>
              <w:rFonts w:ascii="Arial" w:hAnsi="Arial" w:cs="Arial"/>
              <w:noProof/>
              <w:color w:val="000000"/>
              <w:sz w:val="8"/>
              <w:szCs w:val="8"/>
            </w:rPr>
            <w:drawing>
              <wp:inline distT="0" distB="0" distL="0" distR="0">
                <wp:extent cx="948055" cy="575945"/>
                <wp:effectExtent l="0" t="0" r="4445" b="0"/>
                <wp:docPr id="3" name="Resim 3" descr="TC SAĞLIK BAKANLIĞ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C SAĞLIK BAKANLIĞ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8"/>
          <w:shd w:val="clear" w:color="auto" w:fill="C6D9F1" w:themeFill="text2" w:themeFillTint="33"/>
          <w:vAlign w:val="center"/>
        </w:tcPr>
        <w:p w:rsidR="00CE4F0D" w:rsidRPr="00EC04D4" w:rsidRDefault="00CE4F0D" w:rsidP="00EC04D4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TIBBİ ATIKLARIN TOPLANMASI VE TAŞINMASINDAN SORUMLU PERSONEL</w:t>
          </w:r>
          <w:r w:rsidR="00537E25">
            <w:rPr>
              <w:rFonts w:ascii="Arial" w:hAnsi="Arial" w:cs="Arial"/>
              <w:b/>
              <w:color w:val="000000"/>
              <w:sz w:val="24"/>
              <w:szCs w:val="24"/>
            </w:rPr>
            <w:t>İN GÖREV TANIMI</w:t>
          </w:r>
        </w:p>
      </w:tc>
    </w:tr>
    <w:tr w:rsidR="00EC04D4" w:rsidRPr="00EC04D4" w:rsidTr="000C26C3">
      <w:trPr>
        <w:trHeight w:val="217"/>
      </w:trPr>
      <w:tc>
        <w:tcPr>
          <w:tcW w:w="637" w:type="dxa"/>
          <w:shd w:val="clear" w:color="auto" w:fill="8DB3E2" w:themeFill="text2" w:themeFillTint="66"/>
          <w:vAlign w:val="center"/>
          <w:hideMark/>
        </w:tcPr>
        <w:p w:rsidR="00EC04D4" w:rsidRPr="00EC04D4" w:rsidRDefault="00EC04D4" w:rsidP="00EC04D4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EC04D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KOD</w:t>
          </w:r>
          <w:r w:rsidR="000C26C3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U</w:t>
          </w:r>
        </w:p>
      </w:tc>
      <w:tc>
        <w:tcPr>
          <w:tcW w:w="1632" w:type="dxa"/>
          <w:shd w:val="clear" w:color="auto" w:fill="8DB3E2" w:themeFill="text2" w:themeFillTint="66"/>
          <w:vAlign w:val="center"/>
          <w:hideMark/>
        </w:tcPr>
        <w:p w:rsidR="00EC04D4" w:rsidRPr="00EC04D4" w:rsidRDefault="00537E25" w:rsidP="00EC04D4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K.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KU.YD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.41</w:t>
          </w:r>
        </w:p>
      </w:tc>
      <w:tc>
        <w:tcPr>
          <w:tcW w:w="1206" w:type="dxa"/>
          <w:shd w:val="clear" w:color="auto" w:fill="8DB3E2" w:themeFill="text2" w:themeFillTint="66"/>
          <w:vAlign w:val="center"/>
          <w:hideMark/>
        </w:tcPr>
        <w:p w:rsidR="00EC04D4" w:rsidRPr="00EC04D4" w:rsidRDefault="00EC04D4" w:rsidP="00EC04D4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EC04D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YAYIN TARİHİ</w:t>
          </w:r>
        </w:p>
      </w:tc>
      <w:tc>
        <w:tcPr>
          <w:tcW w:w="1134" w:type="dxa"/>
          <w:shd w:val="clear" w:color="auto" w:fill="8DB3E2" w:themeFill="text2" w:themeFillTint="66"/>
          <w:vAlign w:val="center"/>
          <w:hideMark/>
        </w:tcPr>
        <w:p w:rsidR="00EC04D4" w:rsidRPr="00EC04D4" w:rsidRDefault="00537E25" w:rsidP="00EC04D4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04.01.2018</w:t>
          </w:r>
        </w:p>
      </w:tc>
      <w:tc>
        <w:tcPr>
          <w:tcW w:w="1418" w:type="dxa"/>
          <w:shd w:val="clear" w:color="auto" w:fill="8DB3E2" w:themeFill="text2" w:themeFillTint="66"/>
          <w:vAlign w:val="center"/>
          <w:hideMark/>
        </w:tcPr>
        <w:p w:rsidR="00EC04D4" w:rsidRPr="00EC04D4" w:rsidRDefault="00EC04D4" w:rsidP="00EC04D4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EC04D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TARİHİ</w:t>
          </w:r>
        </w:p>
      </w:tc>
      <w:tc>
        <w:tcPr>
          <w:tcW w:w="992" w:type="dxa"/>
          <w:shd w:val="clear" w:color="auto" w:fill="8DB3E2" w:themeFill="text2" w:themeFillTint="66"/>
          <w:vAlign w:val="center"/>
          <w:hideMark/>
        </w:tcPr>
        <w:p w:rsidR="00EC04D4" w:rsidRPr="00EC04D4" w:rsidRDefault="00EC04D4" w:rsidP="00EC04D4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EC04D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 </w:t>
          </w:r>
          <w:r w:rsidR="00537E25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31.10.2018</w:t>
          </w:r>
        </w:p>
      </w:tc>
      <w:tc>
        <w:tcPr>
          <w:tcW w:w="1134" w:type="dxa"/>
          <w:shd w:val="clear" w:color="auto" w:fill="8DB3E2" w:themeFill="text2" w:themeFillTint="66"/>
          <w:vAlign w:val="center"/>
          <w:hideMark/>
        </w:tcPr>
        <w:p w:rsidR="00EC04D4" w:rsidRPr="00EC04D4" w:rsidRDefault="00EC04D4" w:rsidP="00EC04D4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EC04D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NO</w:t>
          </w:r>
        </w:p>
      </w:tc>
      <w:tc>
        <w:tcPr>
          <w:tcW w:w="567" w:type="dxa"/>
          <w:shd w:val="clear" w:color="auto" w:fill="8DB3E2" w:themeFill="text2" w:themeFillTint="66"/>
          <w:vAlign w:val="center"/>
          <w:hideMark/>
        </w:tcPr>
        <w:p w:rsidR="00EC04D4" w:rsidRPr="00EC04D4" w:rsidRDefault="00537E25" w:rsidP="00EC04D4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01</w:t>
          </w:r>
        </w:p>
      </w:tc>
      <w:tc>
        <w:tcPr>
          <w:tcW w:w="1131" w:type="dxa"/>
          <w:tcBorders>
            <w:bottom w:val="single" w:sz="4" w:space="0" w:color="auto"/>
          </w:tcBorders>
          <w:shd w:val="clear" w:color="auto" w:fill="8DB3E2" w:themeFill="text2" w:themeFillTint="66"/>
          <w:vAlign w:val="center"/>
        </w:tcPr>
        <w:p w:rsidR="00EC04D4" w:rsidRPr="00EC04D4" w:rsidRDefault="00EC04D4" w:rsidP="00EC04D4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EC04D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SAYFA</w:t>
          </w:r>
          <w:r w:rsidR="000C26C3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SAYISI</w:t>
          </w:r>
        </w:p>
      </w:tc>
      <w:tc>
        <w:tcPr>
          <w:tcW w:w="781" w:type="dxa"/>
          <w:shd w:val="clear" w:color="auto" w:fill="8DB3E2" w:themeFill="text2" w:themeFillTint="66"/>
          <w:vAlign w:val="center"/>
        </w:tcPr>
        <w:p w:rsidR="00EC04D4" w:rsidRPr="00EC04D4" w:rsidRDefault="000C26C3" w:rsidP="00EC04D4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</w:t>
          </w:r>
          <w:fldSimple w:instr="NUMPAGES  \* Arabic  \* MERGEFORMAT">
            <w:r w:rsidR="00537E25" w:rsidRPr="00537E25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</w:rPr>
              <w:t>2</w:t>
            </w:r>
          </w:fldSimple>
        </w:p>
      </w:tc>
    </w:tr>
  </w:tbl>
  <w:p w:rsidR="00C2146D" w:rsidRDefault="00C2146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2F1A"/>
    <w:multiLevelType w:val="hybridMultilevel"/>
    <w:tmpl w:val="6FF0B53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D33A6"/>
    <w:multiLevelType w:val="multilevel"/>
    <w:tmpl w:val="6B92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C02"/>
    <w:rsid w:val="00000417"/>
    <w:rsid w:val="000128B7"/>
    <w:rsid w:val="000473CF"/>
    <w:rsid w:val="00056484"/>
    <w:rsid w:val="00071CE1"/>
    <w:rsid w:val="00084A8D"/>
    <w:rsid w:val="000A1124"/>
    <w:rsid w:val="000C26C3"/>
    <w:rsid w:val="000F0177"/>
    <w:rsid w:val="0012791A"/>
    <w:rsid w:val="00160B23"/>
    <w:rsid w:val="001A60C0"/>
    <w:rsid w:val="001D1467"/>
    <w:rsid w:val="00231DCF"/>
    <w:rsid w:val="002758CF"/>
    <w:rsid w:val="00277C02"/>
    <w:rsid w:val="00310062"/>
    <w:rsid w:val="0032027C"/>
    <w:rsid w:val="0033059D"/>
    <w:rsid w:val="0035386C"/>
    <w:rsid w:val="003C41A3"/>
    <w:rsid w:val="003F3123"/>
    <w:rsid w:val="0045265A"/>
    <w:rsid w:val="004B6CD0"/>
    <w:rsid w:val="004C6A08"/>
    <w:rsid w:val="00511982"/>
    <w:rsid w:val="00537E25"/>
    <w:rsid w:val="005A1D56"/>
    <w:rsid w:val="005B79F1"/>
    <w:rsid w:val="005D67E9"/>
    <w:rsid w:val="005F121C"/>
    <w:rsid w:val="00610FF8"/>
    <w:rsid w:val="006503FD"/>
    <w:rsid w:val="006C45B9"/>
    <w:rsid w:val="006E3BAD"/>
    <w:rsid w:val="0075129B"/>
    <w:rsid w:val="00770D10"/>
    <w:rsid w:val="007C3981"/>
    <w:rsid w:val="007F20E8"/>
    <w:rsid w:val="0082236F"/>
    <w:rsid w:val="00863D10"/>
    <w:rsid w:val="00894F50"/>
    <w:rsid w:val="008B5E14"/>
    <w:rsid w:val="008C44BE"/>
    <w:rsid w:val="008E3A06"/>
    <w:rsid w:val="00980B7C"/>
    <w:rsid w:val="009A10A3"/>
    <w:rsid w:val="009E0517"/>
    <w:rsid w:val="009F1EC7"/>
    <w:rsid w:val="00A615BB"/>
    <w:rsid w:val="00AE2D7F"/>
    <w:rsid w:val="00B57601"/>
    <w:rsid w:val="00B57BC0"/>
    <w:rsid w:val="00B702D1"/>
    <w:rsid w:val="00B74743"/>
    <w:rsid w:val="00B83F92"/>
    <w:rsid w:val="00BF4C25"/>
    <w:rsid w:val="00C00188"/>
    <w:rsid w:val="00C0797B"/>
    <w:rsid w:val="00C2146D"/>
    <w:rsid w:val="00C63A64"/>
    <w:rsid w:val="00C73A50"/>
    <w:rsid w:val="00CE3221"/>
    <w:rsid w:val="00CE4F0D"/>
    <w:rsid w:val="00D02576"/>
    <w:rsid w:val="00D15ADF"/>
    <w:rsid w:val="00D32AF1"/>
    <w:rsid w:val="00E0204C"/>
    <w:rsid w:val="00E21C54"/>
    <w:rsid w:val="00EA1E03"/>
    <w:rsid w:val="00EA5EB7"/>
    <w:rsid w:val="00EB3EE0"/>
    <w:rsid w:val="00EC04D4"/>
    <w:rsid w:val="00EC331F"/>
    <w:rsid w:val="00EE4E61"/>
    <w:rsid w:val="00F20FFB"/>
    <w:rsid w:val="00F46555"/>
    <w:rsid w:val="00F75943"/>
    <w:rsid w:val="00FA1191"/>
    <w:rsid w:val="00FE5656"/>
    <w:rsid w:val="00FF0906"/>
    <w:rsid w:val="00FF29AF"/>
    <w:rsid w:val="00FF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980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93B7-8F7F-4B8C-BE18-EAC44BD9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TKKY</cp:lastModifiedBy>
  <cp:revision>12</cp:revision>
  <cp:lastPrinted>2016-02-08T12:44:00Z</cp:lastPrinted>
  <dcterms:created xsi:type="dcterms:W3CDTF">2015-11-17T09:15:00Z</dcterms:created>
  <dcterms:modified xsi:type="dcterms:W3CDTF">2018-10-31T11:47:00Z</dcterms:modified>
</cp:coreProperties>
</file>