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3C1EE4" w:rsidRDefault="003C1EE4" w:rsidP="003C1EE4">
            <w:pPr>
              <w:pStyle w:val="Heading6"/>
              <w:ind w:left="0"/>
            </w:pPr>
          </w:p>
          <w:p w:rsidR="00CD6A23" w:rsidRPr="001E4222" w:rsidRDefault="00627416" w:rsidP="009C05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23AF5">
              <w:rPr>
                <w:rFonts w:ascii="Arial" w:hAnsi="Arial" w:cs="Arial"/>
                <w:b/>
              </w:rPr>
              <w:t xml:space="preserve">              </w:t>
            </w:r>
            <w:proofErr w:type="gramStart"/>
            <w:r w:rsidR="009C05A4">
              <w:rPr>
                <w:rFonts w:ascii="Arial" w:hAnsi="Arial" w:cs="Arial"/>
                <w:b/>
              </w:rPr>
              <w:t>LABARATUVAR  SORUMLU</w:t>
            </w:r>
            <w:proofErr w:type="gramEnd"/>
            <w:r w:rsidR="00323AF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TEKNİSYEN</w:t>
            </w:r>
            <w:r w:rsidR="009C05A4">
              <w:rPr>
                <w:rFonts w:ascii="Arial" w:hAnsi="Arial" w:cs="Arial"/>
                <w:b/>
              </w:rPr>
              <w:t xml:space="preserve">İ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6274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9C05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3C1EE4">
              <w:t>2</w:t>
            </w:r>
          </w:p>
        </w:tc>
      </w:tr>
    </w:tbl>
    <w:p w:rsidR="00627416" w:rsidRDefault="00627416" w:rsidP="008917F8">
      <w:pPr>
        <w:rPr>
          <w:rFonts w:ascii="Times New Roman" w:hAnsi="Times New Roman"/>
          <w:sz w:val="20"/>
          <w:szCs w:val="20"/>
        </w:rPr>
      </w:pPr>
    </w:p>
    <w:p w:rsidR="009C05A4" w:rsidRDefault="009C05A4" w:rsidP="008917F8">
      <w:pPr>
        <w:rPr>
          <w:rFonts w:ascii="Times New Roman" w:hAnsi="Times New Roman"/>
          <w:sz w:val="20"/>
          <w:szCs w:val="20"/>
        </w:rPr>
      </w:pPr>
    </w:p>
    <w:p w:rsidR="009C05A4" w:rsidRPr="009C05A4" w:rsidRDefault="009C05A4" w:rsidP="009C05A4">
      <w:pPr>
        <w:ind w:left="460" w:right="83"/>
        <w:rPr>
          <w:sz w:val="24"/>
          <w:szCs w:val="24"/>
        </w:rPr>
      </w:pPr>
      <w:r w:rsidRPr="009C05A4">
        <w:rPr>
          <w:b/>
          <w:color w:val="FF0000"/>
          <w:sz w:val="24"/>
          <w:szCs w:val="24"/>
        </w:rPr>
        <w:t>Birim:</w:t>
      </w:r>
      <w:r w:rsidRPr="009C05A4">
        <w:rPr>
          <w:b/>
          <w:sz w:val="24"/>
          <w:szCs w:val="24"/>
        </w:rPr>
        <w:t xml:space="preserve"> </w:t>
      </w:r>
      <w:r w:rsidRPr="009C05A4">
        <w:rPr>
          <w:sz w:val="24"/>
          <w:szCs w:val="24"/>
        </w:rPr>
        <w:t xml:space="preserve">Laboratuar </w:t>
      </w:r>
      <w:proofErr w:type="spellStart"/>
      <w:r w:rsidRPr="009C05A4">
        <w:rPr>
          <w:sz w:val="24"/>
          <w:szCs w:val="24"/>
        </w:rPr>
        <w:t>Birimi</w:t>
      </w:r>
      <w:proofErr w:type="spellEnd"/>
    </w:p>
    <w:p w:rsidR="009C05A4" w:rsidRPr="009C05A4" w:rsidRDefault="009C05A4" w:rsidP="009C05A4">
      <w:pPr>
        <w:ind w:left="460" w:right="83"/>
        <w:rPr>
          <w:b/>
          <w:sz w:val="24"/>
          <w:szCs w:val="24"/>
        </w:rPr>
      </w:pPr>
      <w:r w:rsidRPr="009C05A4">
        <w:rPr>
          <w:color w:val="FF0000"/>
          <w:sz w:val="24"/>
          <w:szCs w:val="24"/>
        </w:rPr>
        <w:t xml:space="preserve">Görev </w:t>
      </w:r>
      <w:proofErr w:type="gramStart"/>
      <w:r w:rsidRPr="009C05A4">
        <w:rPr>
          <w:color w:val="FF0000"/>
          <w:sz w:val="24"/>
          <w:szCs w:val="24"/>
        </w:rPr>
        <w:t>Adı:</w:t>
      </w:r>
      <w:proofErr w:type="spellStart"/>
      <w:r>
        <w:rPr>
          <w:sz w:val="24"/>
          <w:szCs w:val="24"/>
        </w:rPr>
        <w:t>Laba</w:t>
      </w:r>
      <w:r w:rsidRPr="009C05A4">
        <w:rPr>
          <w:sz w:val="24"/>
          <w:szCs w:val="24"/>
        </w:rPr>
        <w:t>ratu</w:t>
      </w:r>
      <w:r>
        <w:rPr>
          <w:sz w:val="24"/>
          <w:szCs w:val="24"/>
        </w:rPr>
        <w:t>v</w:t>
      </w:r>
      <w:r w:rsidRPr="009C05A4">
        <w:rPr>
          <w:sz w:val="24"/>
          <w:szCs w:val="24"/>
        </w:rPr>
        <w:t>ar</w:t>
      </w:r>
      <w:proofErr w:type="spellEnd"/>
      <w:proofErr w:type="gramEnd"/>
      <w:r w:rsidRPr="009C05A4">
        <w:rPr>
          <w:sz w:val="24"/>
          <w:szCs w:val="24"/>
        </w:rPr>
        <w:t xml:space="preserve"> Sorumlu Teknisyeni</w:t>
      </w:r>
    </w:p>
    <w:p w:rsidR="009C05A4" w:rsidRPr="009C05A4" w:rsidRDefault="009C05A4" w:rsidP="009C05A4">
      <w:pPr>
        <w:pStyle w:val="GvdeMetni"/>
        <w:spacing w:before="1" w:line="276" w:lineRule="auto"/>
        <w:ind w:left="460" w:right="83"/>
        <w:rPr>
          <w:sz w:val="24"/>
          <w:szCs w:val="24"/>
        </w:rPr>
      </w:pPr>
      <w:r w:rsidRPr="009C05A4">
        <w:rPr>
          <w:b/>
          <w:color w:val="FF0000"/>
          <w:sz w:val="24"/>
          <w:szCs w:val="24"/>
        </w:rPr>
        <w:t xml:space="preserve">Amir </w:t>
      </w:r>
      <w:proofErr w:type="spellStart"/>
      <w:r w:rsidRPr="009C05A4">
        <w:rPr>
          <w:b/>
          <w:color w:val="FF0000"/>
          <w:sz w:val="24"/>
          <w:szCs w:val="24"/>
        </w:rPr>
        <w:t>ve</w:t>
      </w:r>
      <w:proofErr w:type="spellEnd"/>
      <w:r w:rsidRPr="009C05A4">
        <w:rPr>
          <w:b/>
          <w:color w:val="FF0000"/>
          <w:sz w:val="24"/>
          <w:szCs w:val="24"/>
        </w:rPr>
        <w:t xml:space="preserve"> </w:t>
      </w:r>
      <w:proofErr w:type="spellStart"/>
      <w:r w:rsidRPr="009C05A4">
        <w:rPr>
          <w:b/>
          <w:color w:val="FF0000"/>
          <w:sz w:val="24"/>
          <w:szCs w:val="24"/>
        </w:rPr>
        <w:t>Üst</w:t>
      </w:r>
      <w:proofErr w:type="spellEnd"/>
      <w:r w:rsidRPr="009C05A4">
        <w:rPr>
          <w:b/>
          <w:color w:val="FF0000"/>
          <w:sz w:val="24"/>
          <w:szCs w:val="24"/>
        </w:rPr>
        <w:t xml:space="preserve"> </w:t>
      </w:r>
      <w:proofErr w:type="spellStart"/>
      <w:r w:rsidRPr="009C05A4">
        <w:rPr>
          <w:b/>
          <w:color w:val="FF0000"/>
          <w:sz w:val="24"/>
          <w:szCs w:val="24"/>
        </w:rPr>
        <w:t>Amirler</w:t>
      </w:r>
      <w:proofErr w:type="spellEnd"/>
      <w:r w:rsidRPr="009C05A4">
        <w:rPr>
          <w:color w:val="FF0000"/>
          <w:sz w:val="24"/>
          <w:szCs w:val="24"/>
        </w:rPr>
        <w:t>:</w:t>
      </w:r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Sağlık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Bakım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Hizmetleri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Müdürü</w:t>
      </w:r>
      <w:proofErr w:type="spellEnd"/>
      <w:r w:rsidRPr="009C05A4">
        <w:rPr>
          <w:sz w:val="24"/>
          <w:szCs w:val="24"/>
        </w:rPr>
        <w:t xml:space="preserve">/ </w:t>
      </w:r>
      <w:proofErr w:type="spellStart"/>
      <w:r w:rsidRPr="009C05A4">
        <w:rPr>
          <w:sz w:val="24"/>
          <w:szCs w:val="24"/>
        </w:rPr>
        <w:t>Başhekim</w:t>
      </w:r>
      <w:proofErr w:type="spellEnd"/>
      <w:r w:rsidRPr="009C05A4">
        <w:rPr>
          <w:sz w:val="24"/>
          <w:szCs w:val="24"/>
        </w:rPr>
        <w:t xml:space="preserve"> </w:t>
      </w:r>
    </w:p>
    <w:p w:rsidR="009C05A4" w:rsidRPr="009C05A4" w:rsidRDefault="009C05A4" w:rsidP="009C05A4">
      <w:pPr>
        <w:pStyle w:val="GvdeMetni"/>
        <w:spacing w:before="1" w:line="276" w:lineRule="auto"/>
        <w:ind w:left="460" w:right="83"/>
        <w:rPr>
          <w:b/>
          <w:color w:val="FF0000"/>
          <w:sz w:val="24"/>
          <w:szCs w:val="24"/>
        </w:rPr>
      </w:pPr>
      <w:proofErr w:type="spellStart"/>
      <w:r w:rsidRPr="009C05A4">
        <w:rPr>
          <w:b/>
          <w:color w:val="FF0000"/>
          <w:sz w:val="24"/>
          <w:szCs w:val="24"/>
        </w:rPr>
        <w:t>Görev</w:t>
      </w:r>
      <w:proofErr w:type="spellEnd"/>
      <w:r w:rsidRPr="009C05A4">
        <w:rPr>
          <w:b/>
          <w:color w:val="FF0000"/>
          <w:sz w:val="24"/>
          <w:szCs w:val="24"/>
        </w:rPr>
        <w:t xml:space="preserve"> </w:t>
      </w:r>
      <w:proofErr w:type="spellStart"/>
      <w:r w:rsidRPr="009C05A4">
        <w:rPr>
          <w:b/>
          <w:color w:val="FF0000"/>
          <w:sz w:val="24"/>
          <w:szCs w:val="24"/>
        </w:rPr>
        <w:t>Devri</w:t>
      </w:r>
      <w:proofErr w:type="spellEnd"/>
      <w:r w:rsidRPr="009C05A4">
        <w:rPr>
          <w:b/>
          <w:color w:val="FF0000"/>
          <w:sz w:val="24"/>
          <w:szCs w:val="24"/>
        </w:rPr>
        <w:t xml:space="preserve">: </w:t>
      </w:r>
    </w:p>
    <w:p w:rsidR="009C05A4" w:rsidRPr="009C05A4" w:rsidRDefault="009C05A4" w:rsidP="009C05A4">
      <w:pPr>
        <w:pStyle w:val="GvdeMetni"/>
        <w:spacing w:before="1" w:line="276" w:lineRule="auto"/>
        <w:ind w:left="460" w:right="83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Yönetim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diğer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Laboratuar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Teknisyeni</w:t>
      </w:r>
      <w:proofErr w:type="spellEnd"/>
    </w:p>
    <w:p w:rsidR="009C05A4" w:rsidRPr="009C05A4" w:rsidRDefault="009C05A4" w:rsidP="009C05A4">
      <w:pPr>
        <w:pStyle w:val="GvdeMetni"/>
        <w:spacing w:line="276" w:lineRule="auto"/>
        <w:ind w:left="0"/>
        <w:rPr>
          <w:sz w:val="24"/>
          <w:szCs w:val="24"/>
        </w:rPr>
      </w:pPr>
    </w:p>
    <w:p w:rsidR="009C05A4" w:rsidRPr="009C05A4" w:rsidRDefault="009C05A4" w:rsidP="009C05A4">
      <w:pPr>
        <w:pStyle w:val="GvdeMetni"/>
        <w:spacing w:before="10" w:line="276" w:lineRule="auto"/>
        <w:ind w:left="0"/>
        <w:rPr>
          <w:sz w:val="24"/>
          <w:szCs w:val="24"/>
        </w:rPr>
      </w:pPr>
    </w:p>
    <w:p w:rsidR="009C05A4" w:rsidRPr="009C05A4" w:rsidRDefault="009C05A4" w:rsidP="009C05A4">
      <w:pPr>
        <w:pStyle w:val="GvdeMetni"/>
        <w:spacing w:line="276" w:lineRule="auto"/>
        <w:ind w:left="284" w:right="83"/>
        <w:rPr>
          <w:sz w:val="24"/>
          <w:szCs w:val="24"/>
        </w:rPr>
      </w:pPr>
      <w:r w:rsidRPr="009C05A4">
        <w:rPr>
          <w:b/>
          <w:sz w:val="24"/>
          <w:szCs w:val="24"/>
        </w:rPr>
        <w:t>GÖREV TANIMLARI: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before="3"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Laboratuar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teknisyenlerinin</w:t>
      </w:r>
      <w:proofErr w:type="spellEnd"/>
      <w:r w:rsidRPr="009C05A4">
        <w:rPr>
          <w:spacing w:val="-17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amiridir</w:t>
      </w:r>
      <w:proofErr w:type="spell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Muhafazası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gereken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tahlil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materyalini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usulüne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göre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muhafaza</w:t>
      </w:r>
      <w:proofErr w:type="spellEnd"/>
      <w:r w:rsidRPr="009C05A4">
        <w:rPr>
          <w:spacing w:val="-31"/>
          <w:sz w:val="24"/>
          <w:szCs w:val="24"/>
        </w:rPr>
        <w:t xml:space="preserve"> </w:t>
      </w:r>
      <w:proofErr w:type="spellStart"/>
      <w:proofErr w:type="gramStart"/>
      <w:r w:rsidRPr="009C05A4">
        <w:rPr>
          <w:sz w:val="24"/>
          <w:szCs w:val="24"/>
        </w:rPr>
        <w:t>eder</w:t>
      </w:r>
      <w:proofErr w:type="spellEnd"/>
      <w:proofErr w:type="gram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Laboratuar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Sorumlu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hekiminin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hizmetle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ilgili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diğer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emirlerini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yerine</w:t>
      </w:r>
      <w:proofErr w:type="spellEnd"/>
      <w:r w:rsidRPr="009C05A4">
        <w:rPr>
          <w:spacing w:val="-32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getirir</w:t>
      </w:r>
      <w:proofErr w:type="spell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ind w:right="558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Malzeme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ve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cihazların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devamlı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kontrol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ve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sayımını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yaparak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ihtiyaçları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zamanında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amirine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bildirir</w:t>
      </w:r>
      <w:proofErr w:type="spellEnd"/>
      <w:r w:rsidRPr="009C05A4">
        <w:rPr>
          <w:sz w:val="24"/>
          <w:szCs w:val="24"/>
        </w:rPr>
        <w:t>,</w:t>
      </w:r>
      <w:r w:rsidRPr="009C05A4">
        <w:rPr>
          <w:spacing w:val="-31"/>
          <w:sz w:val="24"/>
          <w:szCs w:val="24"/>
        </w:rPr>
        <w:t xml:space="preserve"> </w:t>
      </w:r>
      <w:r w:rsidRPr="009C05A4">
        <w:rPr>
          <w:sz w:val="24"/>
          <w:szCs w:val="24"/>
        </w:rPr>
        <w:t xml:space="preserve">defter </w:t>
      </w:r>
      <w:proofErr w:type="spellStart"/>
      <w:r w:rsidRPr="009C05A4">
        <w:rPr>
          <w:sz w:val="24"/>
          <w:szCs w:val="24"/>
        </w:rPr>
        <w:t>kayıtlarını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tutar</w:t>
      </w:r>
      <w:proofErr w:type="spellEnd"/>
      <w:r w:rsidRPr="009C05A4">
        <w:rPr>
          <w:sz w:val="24"/>
          <w:szCs w:val="24"/>
        </w:rPr>
        <w:t xml:space="preserve">, Kan </w:t>
      </w:r>
      <w:proofErr w:type="spellStart"/>
      <w:r w:rsidRPr="009C05A4">
        <w:rPr>
          <w:sz w:val="24"/>
          <w:szCs w:val="24"/>
        </w:rPr>
        <w:t>ve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Plazma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kapaklarını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kapayıp</w:t>
      </w:r>
      <w:proofErr w:type="spellEnd"/>
      <w:r w:rsidRPr="009C05A4">
        <w:rPr>
          <w:sz w:val="24"/>
          <w:szCs w:val="24"/>
        </w:rPr>
        <w:t xml:space="preserve">, </w:t>
      </w:r>
      <w:proofErr w:type="spellStart"/>
      <w:r w:rsidRPr="009C05A4">
        <w:rPr>
          <w:sz w:val="24"/>
          <w:szCs w:val="24"/>
        </w:rPr>
        <w:t>ambalajlarını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yapar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ve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dolabında</w:t>
      </w:r>
      <w:proofErr w:type="spellEnd"/>
      <w:r w:rsidRPr="009C05A4">
        <w:rPr>
          <w:spacing w:val="-23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saklar</w:t>
      </w:r>
      <w:proofErr w:type="spell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Biriminde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kendisi</w:t>
      </w:r>
      <w:proofErr w:type="spellEnd"/>
      <w:r w:rsidRPr="009C05A4">
        <w:rPr>
          <w:sz w:val="24"/>
          <w:szCs w:val="24"/>
        </w:rPr>
        <w:t xml:space="preserve">, </w:t>
      </w:r>
      <w:proofErr w:type="spellStart"/>
      <w:r w:rsidRPr="009C05A4">
        <w:rPr>
          <w:sz w:val="24"/>
          <w:szCs w:val="24"/>
        </w:rPr>
        <w:t>hasta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ve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yakınları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için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gerekli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güvenlik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önlemlerini</w:t>
      </w:r>
      <w:proofErr w:type="spellEnd"/>
      <w:r w:rsidRPr="009C05A4">
        <w:rPr>
          <w:spacing w:val="-24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alır</w:t>
      </w:r>
      <w:proofErr w:type="spell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Biriminde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oluşan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atıkların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usulüne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ve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yönetmeliklere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uygun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olarak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bertaraf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edilmesini</w:t>
      </w:r>
      <w:proofErr w:type="spellEnd"/>
      <w:r w:rsidRPr="009C05A4">
        <w:rPr>
          <w:spacing w:val="-25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sağlar</w:t>
      </w:r>
      <w:proofErr w:type="spell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before="3"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Laboratuar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temizliğini</w:t>
      </w:r>
      <w:proofErr w:type="spellEnd"/>
      <w:r w:rsidRPr="009C05A4">
        <w:rPr>
          <w:spacing w:val="-6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yaptırır</w:t>
      </w:r>
      <w:proofErr w:type="spell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Devamlı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temiz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ve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düzenli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olmasını</w:t>
      </w:r>
      <w:proofErr w:type="spellEnd"/>
      <w:r w:rsidRPr="009C05A4">
        <w:rPr>
          <w:spacing w:val="-12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sağlar</w:t>
      </w:r>
      <w:proofErr w:type="spell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Laboratuar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teknisyenlerinin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problemlerini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idareye</w:t>
      </w:r>
      <w:proofErr w:type="spellEnd"/>
      <w:r w:rsidRPr="009C05A4">
        <w:rPr>
          <w:spacing w:val="-33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bildirir</w:t>
      </w:r>
      <w:proofErr w:type="spell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432"/>
        </w:tabs>
        <w:spacing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Bölümlerinde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tespit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ettiği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uygunsuzluklarla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ilgili</w:t>
      </w:r>
      <w:proofErr w:type="spellEnd"/>
      <w:r w:rsidRPr="009C05A4">
        <w:rPr>
          <w:sz w:val="24"/>
          <w:szCs w:val="24"/>
        </w:rPr>
        <w:t xml:space="preserve"> DÖF </w:t>
      </w:r>
      <w:proofErr w:type="gramStart"/>
      <w:r w:rsidRPr="009C05A4">
        <w:rPr>
          <w:sz w:val="24"/>
          <w:szCs w:val="24"/>
        </w:rPr>
        <w:t xml:space="preserve">( </w:t>
      </w:r>
      <w:proofErr w:type="spellStart"/>
      <w:r w:rsidRPr="009C05A4">
        <w:rPr>
          <w:sz w:val="24"/>
          <w:szCs w:val="24"/>
        </w:rPr>
        <w:t>Düzeltici</w:t>
      </w:r>
      <w:proofErr w:type="spellEnd"/>
      <w:proofErr w:type="gram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Önleyici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Faaliyet</w:t>
      </w:r>
      <w:proofErr w:type="spellEnd"/>
      <w:r w:rsidRPr="009C05A4">
        <w:rPr>
          <w:sz w:val="24"/>
          <w:szCs w:val="24"/>
        </w:rPr>
        <w:t xml:space="preserve"> )</w:t>
      </w:r>
      <w:r w:rsidRPr="009C05A4">
        <w:rPr>
          <w:spacing w:val="-29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başlatmak</w:t>
      </w:r>
      <w:proofErr w:type="spellEnd"/>
      <w:r w:rsidRPr="009C05A4">
        <w:rPr>
          <w:sz w:val="24"/>
          <w:szCs w:val="24"/>
        </w:rPr>
        <w:t>.</w:t>
      </w:r>
    </w:p>
    <w:p w:rsidR="009C05A4" w:rsidRPr="009C05A4" w:rsidRDefault="009C05A4" w:rsidP="009C05A4">
      <w:pPr>
        <w:pStyle w:val="ListeParagraf"/>
        <w:numPr>
          <w:ilvl w:val="0"/>
          <w:numId w:val="19"/>
        </w:numPr>
        <w:tabs>
          <w:tab w:val="left" w:pos="432"/>
        </w:tabs>
        <w:spacing w:line="276" w:lineRule="auto"/>
        <w:rPr>
          <w:sz w:val="24"/>
          <w:szCs w:val="24"/>
        </w:rPr>
      </w:pPr>
      <w:proofErr w:type="spellStart"/>
      <w:r w:rsidRPr="009C05A4">
        <w:rPr>
          <w:sz w:val="24"/>
          <w:szCs w:val="24"/>
        </w:rPr>
        <w:t>Kalite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Yönetim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Sistemi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şartlarına</w:t>
      </w:r>
      <w:proofErr w:type="spellEnd"/>
      <w:r w:rsidRPr="009C05A4">
        <w:rPr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uygun</w:t>
      </w:r>
      <w:proofErr w:type="spellEnd"/>
      <w:r w:rsidRPr="009C05A4">
        <w:rPr>
          <w:spacing w:val="-15"/>
          <w:sz w:val="24"/>
          <w:szCs w:val="24"/>
        </w:rPr>
        <w:t xml:space="preserve"> </w:t>
      </w:r>
      <w:proofErr w:type="spellStart"/>
      <w:r w:rsidRPr="009C05A4">
        <w:rPr>
          <w:sz w:val="24"/>
          <w:szCs w:val="24"/>
        </w:rPr>
        <w:t>çalışır</w:t>
      </w:r>
      <w:proofErr w:type="spellEnd"/>
      <w:r w:rsidRPr="009C05A4">
        <w:rPr>
          <w:sz w:val="24"/>
          <w:szCs w:val="24"/>
        </w:rPr>
        <w:t>.</w:t>
      </w:r>
    </w:p>
    <w:p w:rsidR="009C05A4" w:rsidRDefault="009C05A4" w:rsidP="008917F8">
      <w:pPr>
        <w:sectPr w:rsidR="009C05A4" w:rsidSect="00195DF7">
          <w:pgSz w:w="11910" w:h="16840"/>
          <w:pgMar w:top="660" w:right="720" w:bottom="851" w:left="620" w:header="708" w:footer="708" w:gutter="0"/>
          <w:cols w:space="708"/>
        </w:sectPr>
      </w:pPr>
    </w:p>
    <w:p w:rsidR="00C274F2" w:rsidRPr="003C1EE4" w:rsidRDefault="00C274F2" w:rsidP="003C1EE4">
      <w:pPr>
        <w:rPr>
          <w:rFonts w:asciiTheme="minorHAnsi" w:hAnsiTheme="minorHAnsi"/>
          <w:sz w:val="24"/>
          <w:szCs w:val="24"/>
        </w:rPr>
      </w:pPr>
    </w:p>
    <w:sectPr w:rsidR="00C274F2" w:rsidRPr="003C1EE4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4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6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7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0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1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15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17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12"/>
  </w:num>
  <w:num w:numId="16">
    <w:abstractNumId w:val="15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950F0"/>
    <w:rsid w:val="00274EE4"/>
    <w:rsid w:val="00323AF5"/>
    <w:rsid w:val="003C1EE4"/>
    <w:rsid w:val="00406069"/>
    <w:rsid w:val="005A31A2"/>
    <w:rsid w:val="00627416"/>
    <w:rsid w:val="006C5CD8"/>
    <w:rsid w:val="00772ECB"/>
    <w:rsid w:val="008917F8"/>
    <w:rsid w:val="009C05A4"/>
    <w:rsid w:val="00A723D2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11</cp:revision>
  <dcterms:created xsi:type="dcterms:W3CDTF">2018-10-31T05:58:00Z</dcterms:created>
  <dcterms:modified xsi:type="dcterms:W3CDTF">2018-10-31T08:27:00Z</dcterms:modified>
</cp:coreProperties>
</file>