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90" w:type="dxa"/>
        <w:tblInd w:w="250" w:type="dxa"/>
        <w:tblLook w:val="04A0"/>
      </w:tblPr>
      <w:tblGrid>
        <w:gridCol w:w="10490"/>
      </w:tblGrid>
      <w:tr w:rsidR="007433EA" w:rsidTr="009602C1">
        <w:tc>
          <w:tcPr>
            <w:tcW w:w="10490" w:type="dxa"/>
          </w:tcPr>
          <w:p w:rsidR="007433EA" w:rsidRPr="007433EA" w:rsidRDefault="007433EA" w:rsidP="007433EA">
            <w:pPr>
              <w:rPr>
                <w:b/>
              </w:rPr>
            </w:pPr>
            <w:r w:rsidRPr="007433EA">
              <w:rPr>
                <w:b/>
              </w:rPr>
              <w:t>MARKASI:                                   MODELİ:                                        SERİ NO:                                            AY:</w:t>
            </w:r>
          </w:p>
        </w:tc>
      </w:tr>
      <w:tr w:rsidR="007433EA" w:rsidTr="009602C1">
        <w:tc>
          <w:tcPr>
            <w:tcW w:w="10490" w:type="dxa"/>
          </w:tcPr>
          <w:p w:rsidR="007433EA" w:rsidRPr="007433EA" w:rsidRDefault="007433EA" w:rsidP="007433EA">
            <w:pPr>
              <w:jc w:val="center"/>
              <w:rPr>
                <w:b/>
              </w:rPr>
            </w:pPr>
            <w:r w:rsidRPr="007433EA">
              <w:rPr>
                <w:b/>
              </w:rPr>
              <w:t>YAPILACAK KONTROLLER</w:t>
            </w:r>
          </w:p>
        </w:tc>
      </w:tr>
      <w:tr w:rsidR="007433EA" w:rsidTr="009602C1">
        <w:tc>
          <w:tcPr>
            <w:tcW w:w="10490" w:type="dxa"/>
          </w:tcPr>
          <w:p w:rsidR="007433EA" w:rsidRDefault="007433EA" w:rsidP="002A003E">
            <w:r>
              <w:t>1.</w:t>
            </w:r>
            <w:r w:rsidR="00B96F04">
              <w:t xml:space="preserve"> 6 aylık bakım ve kontroller teknik personel tarafından yapılacak.</w:t>
            </w:r>
          </w:p>
        </w:tc>
      </w:tr>
      <w:tr w:rsidR="007433EA" w:rsidTr="009602C1">
        <w:tc>
          <w:tcPr>
            <w:tcW w:w="10490" w:type="dxa"/>
          </w:tcPr>
          <w:p w:rsidR="007433EA" w:rsidRDefault="007433EA" w:rsidP="002A003E">
            <w:r>
              <w:t xml:space="preserve">2. </w:t>
            </w:r>
            <w:r w:rsidR="00B96F04">
              <w:t>Cihazın fiziki temizliği sabun solüsyonu ve bol su ile yapılacak.</w:t>
            </w:r>
          </w:p>
        </w:tc>
      </w:tr>
      <w:tr w:rsidR="007433EA" w:rsidTr="009602C1">
        <w:tc>
          <w:tcPr>
            <w:tcW w:w="10490" w:type="dxa"/>
          </w:tcPr>
          <w:p w:rsidR="007433EA" w:rsidRDefault="007433EA" w:rsidP="002A003E">
            <w:r>
              <w:t xml:space="preserve">3. </w:t>
            </w:r>
            <w:r w:rsidR="00B96F04">
              <w:t>Kapak contasının sızdırmazlığı kontrol edilip talk pudrası ile pudralanacak</w:t>
            </w:r>
          </w:p>
        </w:tc>
      </w:tr>
      <w:tr w:rsidR="007433EA" w:rsidTr="009602C1">
        <w:tc>
          <w:tcPr>
            <w:tcW w:w="10490" w:type="dxa"/>
          </w:tcPr>
          <w:p w:rsidR="007433EA" w:rsidRDefault="007433EA" w:rsidP="002A003E">
            <w:r>
              <w:t xml:space="preserve">4. </w:t>
            </w:r>
            <w:r w:rsidR="00B96F04">
              <w:t>Kapağın çalışması ve mekanik sistemleri kontrol edilecek.</w:t>
            </w:r>
          </w:p>
        </w:tc>
      </w:tr>
      <w:tr w:rsidR="007433EA" w:rsidTr="009602C1">
        <w:tc>
          <w:tcPr>
            <w:tcW w:w="10490" w:type="dxa"/>
          </w:tcPr>
          <w:p w:rsidR="007433EA" w:rsidRDefault="007433EA" w:rsidP="002A003E">
            <w:r>
              <w:t xml:space="preserve">5. </w:t>
            </w:r>
            <w:r w:rsidR="00B96F04">
              <w:t>Emniyet ventillerinin kaçak kontrolü yapılacak.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2A003E">
            <w:r>
              <w:t>6. Cihazın elektriksel bağlantıları, topraklaması, kontaktör ve sigortaların durumu kontrol edilecek.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2A003E">
            <w:r>
              <w:t>7. Tüm mekaniksel bağlantılar, bilyalar, zincirler ve kızaklar kontrol edilecek.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2A003E">
            <w:r>
              <w:t>8.Kumanda ve kontrol panosunda bulunan elektronik kartlar basınçlı hava ile temizlenecek.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B96F04">
            <w:r>
              <w:t xml:space="preserve">9.Cihazın otomatik kalibrasyon testleri ve çalışabilirlik testleri yapılacak. 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2A003E">
            <w:r>
              <w:t>10. Acil durum butonunun çalışması kontrol edilecek.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2A003E">
            <w:r>
              <w:t>11. Soğuk su giriş fitreleri temizlenecek gerekiyorsa değiştirilecek.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2A003E">
            <w:r>
              <w:t>12. Cihaz su ve vakum pompaları kontrol edilecek. Su ve buhar kaçak kontrolü yapılacak.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2A003E">
            <w:r>
              <w:t>13 Su depolarının şamandıraları ve su sağlayıcı hidroforların çalışması kontrol edilecek.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B96F04">
            <w:r>
              <w:t>14. Ceket ve hücre kondenstopları kontrol edilecek..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2A003E">
            <w:r>
              <w:t>15. Buhar ve su boşaltma boruları kontrol edilecek.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2A003E">
            <w:r>
              <w:t>16 Jeneratörün boşaltma borusu sökülerek kireç durumu kontrol edilecek, gerekiyorsa flanşı sökülerek kireç ve çamurlar temizlenecek.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2A003E">
            <w:r>
              <w:t>17.  Isıtıcı rezistanslar kontrol edilecek. Gerekiyorsa değiştirilecek.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2A003E">
            <w:r>
              <w:t>18.  Kullanıcı personelin cihaz ile ilgili şikayetleri varsa rapor edilecek.</w:t>
            </w:r>
          </w:p>
        </w:tc>
      </w:tr>
      <w:tr w:rsidR="00B96F04" w:rsidTr="009602C1">
        <w:tc>
          <w:tcPr>
            <w:tcW w:w="10490" w:type="dxa"/>
          </w:tcPr>
          <w:p w:rsidR="00B96F04" w:rsidRDefault="00B96F04" w:rsidP="002A003E">
            <w:r>
              <w:t>19. Yapılan kontrollerde tespit edilen arıza ve eksiklikler teknik rapor kısmına yazılacak</w:t>
            </w:r>
          </w:p>
        </w:tc>
      </w:tr>
    </w:tbl>
    <w:p w:rsidR="00BF3D74" w:rsidRDefault="00BF3D74" w:rsidP="001423B7"/>
    <w:tbl>
      <w:tblPr>
        <w:tblStyle w:val="TabloKlavuzu"/>
        <w:tblW w:w="10490" w:type="dxa"/>
        <w:tblInd w:w="250" w:type="dxa"/>
        <w:tblLook w:val="04A0"/>
      </w:tblPr>
      <w:tblGrid>
        <w:gridCol w:w="10490"/>
      </w:tblGrid>
      <w:tr w:rsidR="00B96F04" w:rsidTr="00B96F04">
        <w:tc>
          <w:tcPr>
            <w:tcW w:w="10490" w:type="dxa"/>
          </w:tcPr>
          <w:p w:rsidR="00B96F04" w:rsidRPr="00B96F04" w:rsidRDefault="00B96F04" w:rsidP="00B96F04">
            <w:pPr>
              <w:jc w:val="center"/>
              <w:rPr>
                <w:b/>
              </w:rPr>
            </w:pPr>
            <w:r w:rsidRPr="00B96F04">
              <w:rPr>
                <w:b/>
                <w:sz w:val="28"/>
              </w:rPr>
              <w:t>TEKNİK RAPOR</w:t>
            </w:r>
          </w:p>
        </w:tc>
      </w:tr>
      <w:tr w:rsidR="00B96F04" w:rsidTr="00B96F04">
        <w:tc>
          <w:tcPr>
            <w:tcW w:w="10490" w:type="dxa"/>
          </w:tcPr>
          <w:p w:rsidR="00B96F04" w:rsidRDefault="00B96F04" w:rsidP="001423B7"/>
          <w:p w:rsidR="00B96F04" w:rsidRDefault="00B96F04" w:rsidP="001423B7"/>
          <w:p w:rsidR="00B96F04" w:rsidRDefault="00B96F04" w:rsidP="001423B7"/>
          <w:p w:rsidR="00B96F04" w:rsidRDefault="00B96F04" w:rsidP="001423B7"/>
          <w:p w:rsidR="00B96F04" w:rsidRDefault="00B96F04" w:rsidP="001423B7"/>
          <w:p w:rsidR="00B96F04" w:rsidRDefault="00B96F04" w:rsidP="001423B7"/>
          <w:p w:rsidR="00B96F04" w:rsidRDefault="00B96F04" w:rsidP="001423B7"/>
          <w:p w:rsidR="00B96F04" w:rsidRDefault="00B96F04" w:rsidP="001423B7"/>
          <w:p w:rsidR="00B96F04" w:rsidRDefault="00B96F04" w:rsidP="001423B7"/>
          <w:p w:rsidR="00B96F04" w:rsidRDefault="00B96F04" w:rsidP="001423B7"/>
          <w:p w:rsidR="00B96F04" w:rsidRDefault="00B96F04" w:rsidP="001423B7"/>
          <w:p w:rsidR="00B96F04" w:rsidRDefault="00B96F04" w:rsidP="001423B7"/>
          <w:p w:rsidR="00B96F04" w:rsidRDefault="00B96F04" w:rsidP="001423B7"/>
          <w:p w:rsidR="00B96F04" w:rsidRDefault="00B96F04" w:rsidP="001423B7"/>
          <w:p w:rsidR="00B96F04" w:rsidRDefault="00B96F04" w:rsidP="001423B7"/>
          <w:p w:rsidR="00B96F04" w:rsidRDefault="00B96F04" w:rsidP="001423B7"/>
        </w:tc>
      </w:tr>
    </w:tbl>
    <w:p w:rsidR="007433EA" w:rsidRDefault="007433EA" w:rsidP="00B96F04">
      <w:pPr>
        <w:ind w:firstLine="142"/>
      </w:pPr>
    </w:p>
    <w:p w:rsidR="00B96F04" w:rsidRPr="00B96F04" w:rsidRDefault="00B96F04" w:rsidP="00B96F04">
      <w:pPr>
        <w:ind w:firstLine="142"/>
        <w:rPr>
          <w:sz w:val="24"/>
        </w:rPr>
      </w:pPr>
      <w:r w:rsidRPr="00B96F04">
        <w:rPr>
          <w:sz w:val="24"/>
        </w:rPr>
        <w:t xml:space="preserve">  </w:t>
      </w:r>
      <w:r w:rsidRPr="00B96F04">
        <w:rPr>
          <w:b/>
          <w:sz w:val="24"/>
        </w:rPr>
        <w:t xml:space="preserve">Bakımı yapan İlgili Servis                 </w:t>
      </w:r>
      <w:r>
        <w:rPr>
          <w:b/>
          <w:sz w:val="24"/>
        </w:rPr>
        <w:t xml:space="preserve">          </w:t>
      </w:r>
      <w:r w:rsidRPr="00B96F04">
        <w:rPr>
          <w:b/>
          <w:sz w:val="24"/>
        </w:rPr>
        <w:t xml:space="preserve"> Teknik servis teknisyen                      </w:t>
      </w:r>
      <w:r>
        <w:rPr>
          <w:b/>
          <w:sz w:val="24"/>
        </w:rPr>
        <w:t xml:space="preserve">      </w:t>
      </w:r>
      <w:r w:rsidRPr="00B96F04">
        <w:rPr>
          <w:b/>
          <w:sz w:val="24"/>
        </w:rPr>
        <w:t xml:space="preserve">      Sorumlusu Sorumlusu</w:t>
      </w:r>
    </w:p>
    <w:sectPr w:rsidR="00B96F04" w:rsidRPr="00B96F04" w:rsidSect="00B96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18" w:right="707" w:bottom="142" w:left="567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4E" w:rsidRDefault="006C374E" w:rsidP="000850C0">
      <w:pPr>
        <w:spacing w:after="0" w:line="240" w:lineRule="auto"/>
      </w:pPr>
      <w:r>
        <w:separator/>
      </w:r>
    </w:p>
  </w:endnote>
  <w:endnote w:type="continuationSeparator" w:id="1">
    <w:p w:rsidR="006C374E" w:rsidRDefault="006C374E" w:rsidP="0008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04" w:rsidRDefault="00B96F0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04" w:rsidRDefault="00B96F0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04" w:rsidRDefault="00B96F0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4E" w:rsidRDefault="006C374E" w:rsidP="000850C0">
      <w:pPr>
        <w:spacing w:after="0" w:line="240" w:lineRule="auto"/>
      </w:pPr>
      <w:r>
        <w:separator/>
      </w:r>
    </w:p>
  </w:footnote>
  <w:footnote w:type="continuationSeparator" w:id="1">
    <w:p w:rsidR="006C374E" w:rsidRDefault="006C374E" w:rsidP="0008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04" w:rsidRDefault="00B96F0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1230"/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39"/>
      <w:gridCol w:w="1066"/>
      <w:gridCol w:w="1206"/>
      <w:gridCol w:w="1130"/>
      <w:gridCol w:w="1422"/>
      <w:gridCol w:w="992"/>
      <w:gridCol w:w="1134"/>
      <w:gridCol w:w="421"/>
      <w:gridCol w:w="1276"/>
      <w:gridCol w:w="497"/>
    </w:tblGrid>
    <w:tr w:rsidR="00852722" w:rsidRPr="001E4222" w:rsidTr="00122237">
      <w:trPr>
        <w:trHeight w:val="846"/>
      </w:trPr>
      <w:tc>
        <w:tcPr>
          <w:tcW w:w="1705" w:type="dxa"/>
          <w:gridSpan w:val="2"/>
          <w:shd w:val="clear" w:color="auto" w:fill="auto"/>
          <w:noWrap/>
          <w:hideMark/>
        </w:tcPr>
        <w:p w:rsidR="00852722" w:rsidRPr="001E4222" w:rsidRDefault="00852722" w:rsidP="00122237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 w:rsidRPr="007817BA">
            <w:rPr>
              <w:rFonts w:ascii="Arial" w:hAnsi="Arial" w:cs="Arial"/>
              <w:noProof/>
              <w:color w:val="000000"/>
              <w:sz w:val="8"/>
              <w:szCs w:val="8"/>
            </w:rPr>
            <w:drawing>
              <wp:inline distT="0" distB="0" distL="0" distR="0">
                <wp:extent cx="1007494" cy="989539"/>
                <wp:effectExtent l="19050" t="0" r="2156" b="0"/>
                <wp:docPr id="10" name="Resim 1" descr="ind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574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8"/>
          <w:shd w:val="clear" w:color="auto" w:fill="C6D9F1"/>
          <w:vAlign w:val="center"/>
        </w:tcPr>
        <w:p w:rsidR="00852722" w:rsidRPr="00852722" w:rsidRDefault="00852722" w:rsidP="00122237">
          <w:pPr>
            <w:spacing w:after="0" w:line="240" w:lineRule="auto"/>
            <w:rPr>
              <w:rFonts w:ascii="Arial" w:hAnsi="Arial" w:cs="Arial"/>
              <w:b/>
            </w:rPr>
          </w:pPr>
          <w:r w:rsidRPr="00852722">
            <w:rPr>
              <w:rFonts w:ascii="Arial" w:hAnsi="Arial" w:cs="Arial"/>
              <w:b/>
            </w:rPr>
            <w:t xml:space="preserve">               SAVUR PROF. DR. AZİZ SANCAR İLÇE DEVLET HASTANESİ</w:t>
          </w:r>
        </w:p>
        <w:p w:rsidR="00852722" w:rsidRPr="00852722" w:rsidRDefault="00852722" w:rsidP="00122237">
          <w:pPr>
            <w:spacing w:after="0" w:line="240" w:lineRule="auto"/>
            <w:rPr>
              <w:rFonts w:ascii="Arial" w:hAnsi="Arial" w:cs="Arial"/>
              <w:b/>
            </w:rPr>
          </w:pPr>
          <w:r w:rsidRPr="00852722">
            <w:rPr>
              <w:rFonts w:ascii="Arial" w:hAnsi="Arial" w:cs="Arial"/>
              <w:b/>
            </w:rPr>
            <w:t xml:space="preserve">                                </w:t>
          </w:r>
        </w:p>
        <w:p w:rsidR="00852722" w:rsidRPr="001E4222" w:rsidRDefault="00852722" w:rsidP="00122237">
          <w:pPr>
            <w:spacing w:after="0" w:line="240" w:lineRule="auto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852722">
            <w:rPr>
              <w:rFonts w:ascii="Arial" w:hAnsi="Arial" w:cs="Arial"/>
              <w:b/>
            </w:rPr>
            <w:t xml:space="preserve">                        </w:t>
          </w:r>
          <w:r w:rsidRPr="00852722">
            <w:rPr>
              <w:rFonts w:ascii="Arial" w:hAnsi="Arial" w:cs="Arial"/>
              <w:b/>
            </w:rPr>
            <w:t>OTOKLAV CİHAZI 6 AYLIK BAKIM KONTROL FORMU</w:t>
          </w:r>
          <w:r>
            <w:rPr>
              <w:rFonts w:ascii="Arial" w:hAnsi="Arial" w:cs="Arial"/>
              <w:b/>
            </w:rPr>
            <w:t xml:space="preserve">            </w:t>
          </w:r>
        </w:p>
      </w:tc>
    </w:tr>
    <w:tr w:rsidR="00852722" w:rsidRPr="001E4222" w:rsidTr="00122237">
      <w:trPr>
        <w:trHeight w:val="217"/>
      </w:trPr>
      <w:tc>
        <w:tcPr>
          <w:tcW w:w="639" w:type="dxa"/>
          <w:shd w:val="clear" w:color="auto" w:fill="8DB3E2"/>
          <w:vAlign w:val="center"/>
          <w:hideMark/>
        </w:tcPr>
        <w:p w:rsidR="00852722" w:rsidRPr="001E4222" w:rsidRDefault="00852722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KODU</w:t>
          </w:r>
        </w:p>
      </w:tc>
      <w:tc>
        <w:tcPr>
          <w:tcW w:w="1066" w:type="dxa"/>
          <w:shd w:val="clear" w:color="auto" w:fill="8DB3E2"/>
          <w:vAlign w:val="center"/>
          <w:hideMark/>
        </w:tcPr>
        <w:p w:rsidR="00852722" w:rsidRPr="001E4222" w:rsidRDefault="00852722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DS.FR.03</w:t>
          </w:r>
        </w:p>
      </w:tc>
      <w:tc>
        <w:tcPr>
          <w:tcW w:w="1206" w:type="dxa"/>
          <w:shd w:val="clear" w:color="auto" w:fill="8DB3E2"/>
          <w:vAlign w:val="center"/>
          <w:hideMark/>
        </w:tcPr>
        <w:p w:rsidR="00852722" w:rsidRPr="001E4222" w:rsidRDefault="00852722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0" w:type="dxa"/>
          <w:shd w:val="clear" w:color="auto" w:fill="8DB3E2"/>
          <w:vAlign w:val="center"/>
          <w:hideMark/>
        </w:tcPr>
        <w:p w:rsidR="00852722" w:rsidRPr="001E4222" w:rsidRDefault="00852722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01.11.2018</w:t>
          </w:r>
        </w:p>
      </w:tc>
      <w:tc>
        <w:tcPr>
          <w:tcW w:w="1422" w:type="dxa"/>
          <w:shd w:val="clear" w:color="auto" w:fill="8DB3E2"/>
          <w:vAlign w:val="center"/>
          <w:hideMark/>
        </w:tcPr>
        <w:p w:rsidR="00852722" w:rsidRPr="001E4222" w:rsidRDefault="00852722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/>
          <w:vAlign w:val="center"/>
          <w:hideMark/>
        </w:tcPr>
        <w:p w:rsidR="00852722" w:rsidRPr="001E4222" w:rsidRDefault="00852722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03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.01.2022</w:t>
          </w:r>
        </w:p>
      </w:tc>
      <w:tc>
        <w:tcPr>
          <w:tcW w:w="1134" w:type="dxa"/>
          <w:shd w:val="clear" w:color="auto" w:fill="8DB3E2"/>
          <w:vAlign w:val="center"/>
          <w:hideMark/>
        </w:tcPr>
        <w:p w:rsidR="00852722" w:rsidRPr="001E4222" w:rsidRDefault="00852722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421" w:type="dxa"/>
          <w:shd w:val="clear" w:color="auto" w:fill="8DB3E2"/>
          <w:vAlign w:val="center"/>
          <w:hideMark/>
        </w:tcPr>
        <w:p w:rsidR="00852722" w:rsidRPr="001E4222" w:rsidRDefault="00852722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8DB3E2"/>
          <w:vAlign w:val="center"/>
        </w:tcPr>
        <w:p w:rsidR="00852722" w:rsidRPr="001E4222" w:rsidRDefault="00852722" w:rsidP="00122237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497" w:type="dxa"/>
          <w:shd w:val="clear" w:color="auto" w:fill="8DB3E2"/>
          <w:vAlign w:val="center"/>
        </w:tcPr>
        <w:p w:rsidR="00852722" w:rsidRPr="001E4222" w:rsidRDefault="00852722" w:rsidP="00122237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01</w:t>
          </w:r>
        </w:p>
      </w:tc>
    </w:tr>
  </w:tbl>
  <w:p w:rsidR="000850C0" w:rsidRPr="00852722" w:rsidRDefault="000850C0" w:rsidP="008527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04" w:rsidRDefault="00B96F0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50C0"/>
    <w:rsid w:val="000850C0"/>
    <w:rsid w:val="000B5B28"/>
    <w:rsid w:val="00112823"/>
    <w:rsid w:val="001423B7"/>
    <w:rsid w:val="0030561B"/>
    <w:rsid w:val="003A02FF"/>
    <w:rsid w:val="004543ED"/>
    <w:rsid w:val="004A0297"/>
    <w:rsid w:val="005F7464"/>
    <w:rsid w:val="006C374E"/>
    <w:rsid w:val="00705900"/>
    <w:rsid w:val="00736D4C"/>
    <w:rsid w:val="007433EA"/>
    <w:rsid w:val="00852722"/>
    <w:rsid w:val="009602C1"/>
    <w:rsid w:val="0096214B"/>
    <w:rsid w:val="00987521"/>
    <w:rsid w:val="00A9487D"/>
    <w:rsid w:val="00AF47A4"/>
    <w:rsid w:val="00B2241B"/>
    <w:rsid w:val="00B96F04"/>
    <w:rsid w:val="00BF3D74"/>
    <w:rsid w:val="00CC162D"/>
    <w:rsid w:val="00D01C9D"/>
    <w:rsid w:val="00D8095F"/>
    <w:rsid w:val="00D81B5C"/>
    <w:rsid w:val="00DA1030"/>
    <w:rsid w:val="00E30B0F"/>
    <w:rsid w:val="00EA1707"/>
    <w:rsid w:val="00EE58A5"/>
    <w:rsid w:val="00F201C4"/>
    <w:rsid w:val="00F2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E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58A5"/>
  </w:style>
  <w:style w:type="paragraph" w:styleId="Altbilgi">
    <w:name w:val="footer"/>
    <w:basedOn w:val="Normal"/>
    <w:link w:val="AltbilgiChar"/>
    <w:uiPriority w:val="99"/>
    <w:semiHidden/>
    <w:unhideWhenUsed/>
    <w:rsid w:val="00EE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58A5"/>
  </w:style>
  <w:style w:type="table" w:styleId="TabloKlavuzu">
    <w:name w:val="Table Grid"/>
    <w:basedOn w:val="NormalTablo"/>
    <w:uiPriority w:val="59"/>
    <w:rsid w:val="0074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casperr</dc:creator>
  <cp:lastModifiedBy>pckalıte</cp:lastModifiedBy>
  <cp:revision>2</cp:revision>
  <cp:lastPrinted>2019-03-01T05:56:00Z</cp:lastPrinted>
  <dcterms:created xsi:type="dcterms:W3CDTF">2021-12-28T12:21:00Z</dcterms:created>
  <dcterms:modified xsi:type="dcterms:W3CDTF">2021-12-28T12:21:00Z</dcterms:modified>
</cp:coreProperties>
</file>