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8" w:tblpY="4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1066"/>
        <w:gridCol w:w="1206"/>
        <w:gridCol w:w="913"/>
        <w:gridCol w:w="1417"/>
        <w:gridCol w:w="993"/>
        <w:gridCol w:w="1134"/>
        <w:gridCol w:w="425"/>
        <w:gridCol w:w="1134"/>
        <w:gridCol w:w="425"/>
      </w:tblGrid>
      <w:tr w:rsidR="00CC2348" w:rsidRPr="001E4222" w:rsidTr="00CC2348">
        <w:trPr>
          <w:trHeight w:val="846"/>
        </w:trPr>
        <w:tc>
          <w:tcPr>
            <w:tcW w:w="1637" w:type="dxa"/>
            <w:gridSpan w:val="2"/>
            <w:shd w:val="clear" w:color="auto" w:fill="auto"/>
            <w:noWrap/>
            <w:hideMark/>
          </w:tcPr>
          <w:p w:rsidR="00CC2348" w:rsidRPr="001E4222" w:rsidRDefault="00CC2348" w:rsidP="00CC2348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gridSpan w:val="8"/>
            <w:shd w:val="clear" w:color="auto" w:fill="C6D9F1"/>
            <w:vAlign w:val="center"/>
          </w:tcPr>
          <w:p w:rsidR="007751C8" w:rsidRPr="007B4D9F" w:rsidRDefault="00CC2348" w:rsidP="007B4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7751C8" w:rsidRPr="007B4D9F" w:rsidRDefault="007B4D9F" w:rsidP="007B4D9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D9F">
              <w:rPr>
                <w:rFonts w:ascii="Arial" w:hAnsi="Arial" w:cs="Arial"/>
                <w:b/>
                <w:bCs/>
              </w:rPr>
              <w:t>BÖLÜNEBİLİR ( KIRILABİLİR) VE EZİLEBİLİR TABLETLER LİSTESİ</w:t>
            </w:r>
          </w:p>
        </w:tc>
      </w:tr>
      <w:tr w:rsidR="00CC2348" w:rsidRPr="001E4222" w:rsidTr="00CC2348">
        <w:trPr>
          <w:trHeight w:val="217"/>
        </w:trPr>
        <w:tc>
          <w:tcPr>
            <w:tcW w:w="571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İY.LS.</w:t>
            </w:r>
            <w:r w:rsidR="007B4D9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913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17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3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425" w:type="dxa"/>
            <w:shd w:val="clear" w:color="auto" w:fill="8DB3E2"/>
            <w:vAlign w:val="center"/>
          </w:tcPr>
          <w:p w:rsidR="00CC2348" w:rsidRPr="006E6964" w:rsidRDefault="00CC2348" w:rsidP="00CC234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</w:tr>
    </w:tbl>
    <w:p w:rsidR="00A55D9F" w:rsidRDefault="00A55D9F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pPr w:leftFromText="141" w:rightFromText="141" w:vertAnchor="text" w:horzAnchor="margin" w:tblpY="189"/>
        <w:tblW w:w="9955" w:type="dxa"/>
        <w:tblLook w:val="04A0"/>
      </w:tblPr>
      <w:tblGrid>
        <w:gridCol w:w="1135"/>
        <w:gridCol w:w="4394"/>
        <w:gridCol w:w="4426"/>
      </w:tblGrid>
      <w:tr w:rsidR="007B4D9F" w:rsidTr="007B4D9F">
        <w:trPr>
          <w:trHeight w:val="585"/>
        </w:trPr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Sıra No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7B4D9F" w:rsidRDefault="007B4D9F" w:rsidP="007B4D9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İLACIN ADI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D9D9D9" w:themeFill="background1" w:themeFillShade="D9"/>
          </w:tcPr>
          <w:p w:rsidR="007B4D9F" w:rsidRDefault="007B4D9F" w:rsidP="007B4D9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SAKLAMA KOŞULLARI (ÖZELLİKLERİ)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AKİNETON 2MG TABLET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AKSEF 500MG TABLET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7B4D9F" w:rsidRP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15-30°C arasında, ışıktan koruyarak, ambalajında saklanmalıdır. </w:t>
            </w: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ALDACTONE TABLET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7B4D9F" w:rsidRP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30°C'nın altındaki oda sıcaklığında, kuru bir yerde saklanmalıdır. </w:t>
            </w: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APRANAX FORT FİLM TABLET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7B4D9F" w:rsidRP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sıcaklığında, ışıktan koruyarak saklanmalıdır. </w:t>
            </w: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ATIVAN EXPIDET TABLET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7B4D9F" w:rsidRP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25°C'nin altında ve kuru bir yerde saklanmalıdır. </w:t>
            </w: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CYTOTEC 200MCG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30°C altında oda sıcaklığında saklanmalıdır.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DİGOXİN 0,25MG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25°C'nin altında ve kuru bir yerde saklanmalıdır. </w:t>
            </w:r>
          </w:p>
          <w:p w:rsidR="007B4D9F" w:rsidRPr="007B4D9F" w:rsidRDefault="007B4D9F" w:rsidP="007B4D9F">
            <w:pPr>
              <w:pStyle w:val="Default"/>
            </w:pP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DİAZOMİD 250MG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KAPRİL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30°C'nin altındaki oda sıcaklığında nemden koruyarak saklanmalıdır. </w:t>
            </w:r>
          </w:p>
          <w:p w:rsidR="007B4D9F" w:rsidRPr="007B4D9F" w:rsidRDefault="007B4D9F" w:rsidP="007B4D9F">
            <w:pPr>
              <w:pStyle w:val="Default"/>
            </w:pPr>
          </w:p>
        </w:tc>
      </w:tr>
      <w:tr w:rsidR="007B4D9F" w:rsidTr="007B4D9F">
        <w:trPr>
          <w:trHeight w:val="866"/>
        </w:trPr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KAPTORİL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P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30°C'nin altındaki oda sıcaklığında nemden koruyarak saklanmalıdır. </w:t>
            </w: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PAROL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</w:tr>
      <w:tr w:rsidR="007B4D9F" w:rsidTr="007B4D9F">
        <w:tc>
          <w:tcPr>
            <w:tcW w:w="1135" w:type="dxa"/>
            <w:shd w:val="clear" w:color="auto" w:fill="D9D9D9" w:themeFill="background1" w:themeFillShade="D9"/>
          </w:tcPr>
          <w:p w:rsidR="007B4D9F" w:rsidRDefault="007B4D9F" w:rsidP="007B4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VASOSERC TABLET </w:t>
            </w:r>
          </w:p>
          <w:p w:rsidR="007B4D9F" w:rsidRDefault="007B4D9F" w:rsidP="007B4D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6" w:type="dxa"/>
          </w:tcPr>
          <w:p w:rsidR="007B4D9F" w:rsidRDefault="007B4D9F" w:rsidP="007B4D9F">
            <w:pPr>
              <w:pStyle w:val="Default"/>
            </w:pPr>
            <w:r>
              <w:rPr>
                <w:sz w:val="22"/>
                <w:szCs w:val="22"/>
              </w:rPr>
              <w:t xml:space="preserve">25°C altında oda sıcaklığında saklanmalıdır. </w:t>
            </w:r>
          </w:p>
          <w:p w:rsidR="007B4D9F" w:rsidRDefault="007B4D9F" w:rsidP="007B4D9F">
            <w:pPr>
              <w:rPr>
                <w:sz w:val="28"/>
                <w:szCs w:val="28"/>
              </w:rPr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3A3898" w:rsidRDefault="00A55D9F" w:rsidP="00A55D9F">
      <w:pPr>
        <w:rPr>
          <w:rFonts w:asciiTheme="minorHAnsi" w:hAnsiTheme="minorHAnsi"/>
          <w:sz w:val="24"/>
          <w:szCs w:val="24"/>
        </w:rPr>
      </w:pPr>
    </w:p>
    <w:p w:rsidR="008D5DC5" w:rsidRPr="003A3898" w:rsidRDefault="008D5DC5" w:rsidP="008D5DC5">
      <w:pPr>
        <w:rPr>
          <w:rFonts w:asciiTheme="minorHAnsi" w:hAnsiTheme="minorHAnsi"/>
          <w:sz w:val="24"/>
          <w:szCs w:val="24"/>
        </w:rPr>
      </w:pPr>
    </w:p>
    <w:p w:rsidR="00607961" w:rsidRDefault="00607961" w:rsidP="00607961">
      <w:pPr>
        <w:rPr>
          <w:sz w:val="24"/>
          <w:szCs w:val="24"/>
        </w:rPr>
      </w:pPr>
    </w:p>
    <w:p w:rsidR="007751C8" w:rsidRDefault="007751C8" w:rsidP="00607961">
      <w:pPr>
        <w:rPr>
          <w:b/>
          <w:bCs/>
          <w:sz w:val="28"/>
          <w:szCs w:val="28"/>
        </w:rPr>
      </w:pPr>
    </w:p>
    <w:p w:rsidR="00A03915" w:rsidRPr="00A03915" w:rsidRDefault="00A03915" w:rsidP="00607961">
      <w:pPr>
        <w:rPr>
          <w:sz w:val="28"/>
          <w:szCs w:val="28"/>
        </w:rPr>
      </w:pPr>
    </w:p>
    <w:p w:rsidR="00950D9E" w:rsidRDefault="00950D9E" w:rsidP="008D5DC5">
      <w:pPr>
        <w:rPr>
          <w:sz w:val="24"/>
          <w:szCs w:val="24"/>
        </w:rPr>
      </w:pPr>
    </w:p>
    <w:p w:rsidR="008D5DC5" w:rsidRPr="00041A77" w:rsidRDefault="008D5DC5" w:rsidP="008D5DC5">
      <w:pPr>
        <w:rPr>
          <w:sz w:val="24"/>
          <w:szCs w:val="24"/>
        </w:rPr>
      </w:pPr>
    </w:p>
    <w:p w:rsidR="00D42B83" w:rsidRPr="004F78A1" w:rsidRDefault="00D42B83">
      <w:pPr>
        <w:rPr>
          <w:sz w:val="18"/>
          <w:szCs w:val="18"/>
        </w:rPr>
      </w:pPr>
    </w:p>
    <w:sectPr w:rsidR="00D42B83" w:rsidRPr="004F78A1" w:rsidSect="003A389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9B" w:rsidRDefault="0080319B" w:rsidP="002060BA">
      <w:pPr>
        <w:spacing w:after="0" w:line="240" w:lineRule="auto"/>
      </w:pPr>
      <w:r>
        <w:separator/>
      </w:r>
    </w:p>
  </w:endnote>
  <w:endnote w:type="continuationSeparator" w:id="1">
    <w:p w:rsidR="0080319B" w:rsidRDefault="0080319B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9B" w:rsidRDefault="0080319B" w:rsidP="002060BA">
      <w:pPr>
        <w:spacing w:after="0" w:line="240" w:lineRule="auto"/>
      </w:pPr>
      <w:r>
        <w:separator/>
      </w:r>
    </w:p>
  </w:footnote>
  <w:footnote w:type="continuationSeparator" w:id="1">
    <w:p w:rsidR="0080319B" w:rsidRDefault="0080319B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A5BE9"/>
    <w:rsid w:val="000B09FD"/>
    <w:rsid w:val="000F315F"/>
    <w:rsid w:val="001042B0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45B26"/>
    <w:rsid w:val="00271DA6"/>
    <w:rsid w:val="00282E9B"/>
    <w:rsid w:val="002842A8"/>
    <w:rsid w:val="00284F1E"/>
    <w:rsid w:val="002948BF"/>
    <w:rsid w:val="002E5044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72599"/>
    <w:rsid w:val="004A2901"/>
    <w:rsid w:val="004D6FE5"/>
    <w:rsid w:val="004F78A1"/>
    <w:rsid w:val="005046BF"/>
    <w:rsid w:val="00512658"/>
    <w:rsid w:val="00542518"/>
    <w:rsid w:val="00542552"/>
    <w:rsid w:val="0055614B"/>
    <w:rsid w:val="005D034D"/>
    <w:rsid w:val="005D29DA"/>
    <w:rsid w:val="005F387A"/>
    <w:rsid w:val="00607961"/>
    <w:rsid w:val="00641539"/>
    <w:rsid w:val="006464FF"/>
    <w:rsid w:val="00650C0A"/>
    <w:rsid w:val="00673F35"/>
    <w:rsid w:val="00692117"/>
    <w:rsid w:val="006C2E42"/>
    <w:rsid w:val="006C7E58"/>
    <w:rsid w:val="00712C71"/>
    <w:rsid w:val="00743EF0"/>
    <w:rsid w:val="0074622E"/>
    <w:rsid w:val="007501B4"/>
    <w:rsid w:val="00755E99"/>
    <w:rsid w:val="0077066F"/>
    <w:rsid w:val="007751C8"/>
    <w:rsid w:val="00780FEF"/>
    <w:rsid w:val="007B4D9F"/>
    <w:rsid w:val="007B6D85"/>
    <w:rsid w:val="007C5E90"/>
    <w:rsid w:val="007D7781"/>
    <w:rsid w:val="007F54FF"/>
    <w:rsid w:val="007F5D92"/>
    <w:rsid w:val="0080319B"/>
    <w:rsid w:val="00804C3D"/>
    <w:rsid w:val="008079ED"/>
    <w:rsid w:val="00823D2D"/>
    <w:rsid w:val="00824AB0"/>
    <w:rsid w:val="00833A38"/>
    <w:rsid w:val="00866302"/>
    <w:rsid w:val="00867216"/>
    <w:rsid w:val="00867AD2"/>
    <w:rsid w:val="008840C0"/>
    <w:rsid w:val="00892114"/>
    <w:rsid w:val="008D5DC5"/>
    <w:rsid w:val="008E1275"/>
    <w:rsid w:val="009033CE"/>
    <w:rsid w:val="00946B9B"/>
    <w:rsid w:val="00950D9E"/>
    <w:rsid w:val="00964F85"/>
    <w:rsid w:val="009727E8"/>
    <w:rsid w:val="00980F96"/>
    <w:rsid w:val="00992364"/>
    <w:rsid w:val="009C3814"/>
    <w:rsid w:val="009C6678"/>
    <w:rsid w:val="009E1A8A"/>
    <w:rsid w:val="009F32BA"/>
    <w:rsid w:val="009F4FBC"/>
    <w:rsid w:val="00A03915"/>
    <w:rsid w:val="00A4609F"/>
    <w:rsid w:val="00A52B76"/>
    <w:rsid w:val="00A55D9F"/>
    <w:rsid w:val="00A71168"/>
    <w:rsid w:val="00A76599"/>
    <w:rsid w:val="00A76E3D"/>
    <w:rsid w:val="00AA7FF8"/>
    <w:rsid w:val="00AB3252"/>
    <w:rsid w:val="00AC29FE"/>
    <w:rsid w:val="00AC47B5"/>
    <w:rsid w:val="00AD3B47"/>
    <w:rsid w:val="00AD52F5"/>
    <w:rsid w:val="00B06AA0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2348"/>
    <w:rsid w:val="00CC5011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7D01"/>
    <w:rsid w:val="00D97A66"/>
    <w:rsid w:val="00DB1C02"/>
    <w:rsid w:val="00DB3CB3"/>
    <w:rsid w:val="00DB7FB4"/>
    <w:rsid w:val="00DC4DE3"/>
    <w:rsid w:val="00DC6D0F"/>
    <w:rsid w:val="00DC7730"/>
    <w:rsid w:val="00E13341"/>
    <w:rsid w:val="00E451BB"/>
    <w:rsid w:val="00E70ED8"/>
    <w:rsid w:val="00E755DA"/>
    <w:rsid w:val="00E77D06"/>
    <w:rsid w:val="00E80D7E"/>
    <w:rsid w:val="00E83495"/>
    <w:rsid w:val="00E84530"/>
    <w:rsid w:val="00EA6E54"/>
    <w:rsid w:val="00EB090C"/>
    <w:rsid w:val="00EC3BE0"/>
    <w:rsid w:val="00EF3D8E"/>
    <w:rsid w:val="00F04D74"/>
    <w:rsid w:val="00F05598"/>
    <w:rsid w:val="00F24BD4"/>
    <w:rsid w:val="00F278FF"/>
    <w:rsid w:val="00F42B77"/>
    <w:rsid w:val="00F43C46"/>
    <w:rsid w:val="00F61192"/>
    <w:rsid w:val="00F833D5"/>
    <w:rsid w:val="00FA1C0E"/>
    <w:rsid w:val="00FA44D9"/>
    <w:rsid w:val="00FC0B22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cp:lastPrinted>2016-08-29T08:52:00Z</cp:lastPrinted>
  <dcterms:created xsi:type="dcterms:W3CDTF">2021-12-25T18:06:00Z</dcterms:created>
  <dcterms:modified xsi:type="dcterms:W3CDTF">2021-12-25T18:06:00Z</dcterms:modified>
</cp:coreProperties>
</file>