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802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AB66FA" w:rsidRPr="001E4222" w:rsidTr="00AB66FA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AB66FA" w:rsidRPr="001E4222" w:rsidRDefault="00AB66FA" w:rsidP="00AB66FA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2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AB66FA" w:rsidRPr="00431366" w:rsidRDefault="00AB66FA" w:rsidP="00AB6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366">
              <w:rPr>
                <w:rFonts w:ascii="Times New Roman" w:hAnsi="Times New Roman" w:cs="Times New Roman"/>
                <w:b/>
              </w:rPr>
              <w:t>SAVUR PROF. DR. AZİZ SANCAR İLÇE DEVLET HASTANESİ</w:t>
            </w:r>
          </w:p>
          <w:p w:rsidR="00AB66FA" w:rsidRPr="00431366" w:rsidRDefault="00AB66FA" w:rsidP="00AB66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66FA" w:rsidRPr="006B41E5" w:rsidRDefault="00AB66FA" w:rsidP="00AB66FA">
            <w:pPr>
              <w:pStyle w:val="Heading6"/>
              <w:spacing w:before="1" w:line="276" w:lineRule="auto"/>
              <w:ind w:left="567" w:right="647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 xml:space="preserve">ACİL SERVİS </w:t>
            </w:r>
            <w:r w:rsidRPr="00431366">
              <w:rPr>
                <w:rFonts w:ascii="Times New Roman" w:hAnsi="Times New Roman" w:cs="Times New Roman"/>
              </w:rPr>
              <w:t>ENFEKSİYON</w:t>
            </w:r>
            <w:r>
              <w:rPr>
                <w:rFonts w:ascii="Times New Roman" w:hAnsi="Times New Roman" w:cs="Times New Roman"/>
              </w:rPr>
              <w:t xml:space="preserve"> DENETİM FORMU</w:t>
            </w:r>
            <w:r w:rsidRPr="004313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66FA" w:rsidRPr="001E4222" w:rsidTr="00AB66FA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AB66FA" w:rsidRPr="001E4222" w:rsidRDefault="00AB66FA" w:rsidP="00AB66F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AB66FA" w:rsidRPr="001E4222" w:rsidRDefault="00AB66FA" w:rsidP="00AB66F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EN.FR.04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AB66FA" w:rsidRPr="001E4222" w:rsidRDefault="00AB66FA" w:rsidP="00AB66F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AB66FA" w:rsidRPr="001E4222" w:rsidRDefault="00AB66FA" w:rsidP="00AB66F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22.02.2022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AB66FA" w:rsidRPr="001E4222" w:rsidRDefault="00AB66FA" w:rsidP="00AB66F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AB66FA" w:rsidRPr="001E4222" w:rsidRDefault="00AB66FA" w:rsidP="00AB66F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AB66FA" w:rsidRPr="001E4222" w:rsidRDefault="00AB66FA" w:rsidP="00AB66F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AB66FA" w:rsidRPr="001E4222" w:rsidRDefault="00AB66FA" w:rsidP="00AB66F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B66FA" w:rsidRPr="001E4222" w:rsidRDefault="00AB66FA" w:rsidP="00AB66F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AB66FA" w:rsidRPr="001E4222" w:rsidRDefault="00AB66FA" w:rsidP="00AB66F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02</w:t>
            </w:r>
          </w:p>
        </w:tc>
      </w:tr>
    </w:tbl>
    <w:p w:rsidR="00D74E80" w:rsidRDefault="00D74E80">
      <w:pPr>
        <w:pStyle w:val="GvdeMetni"/>
        <w:spacing w:before="5"/>
        <w:rPr>
          <w:rFonts w:ascii="Times New Roman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2"/>
        <w:gridCol w:w="1081"/>
        <w:gridCol w:w="1671"/>
        <w:gridCol w:w="1134"/>
        <w:gridCol w:w="1561"/>
      </w:tblGrid>
      <w:tr w:rsidR="00D74E80">
        <w:trPr>
          <w:trHeight w:val="818"/>
        </w:trPr>
        <w:tc>
          <w:tcPr>
            <w:tcW w:w="4662" w:type="dxa"/>
            <w:shd w:val="clear" w:color="auto" w:fill="B1A0C6"/>
          </w:tcPr>
          <w:p w:rsidR="00D74E80" w:rsidRDefault="00D74E8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D74E80" w:rsidRDefault="00744B42">
            <w:pPr>
              <w:pStyle w:val="TableParagraph"/>
              <w:ind w:left="1843" w:right="183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Kriterler</w:t>
            </w:r>
          </w:p>
        </w:tc>
        <w:tc>
          <w:tcPr>
            <w:tcW w:w="1081" w:type="dxa"/>
            <w:shd w:val="clear" w:color="auto" w:fill="B1A0C6"/>
          </w:tcPr>
          <w:p w:rsidR="00D74E80" w:rsidRDefault="00744B42">
            <w:pPr>
              <w:pStyle w:val="TableParagraph"/>
              <w:spacing w:before="66" w:line="242" w:lineRule="auto"/>
              <w:ind w:left="83" w:hanging="15"/>
              <w:rPr>
                <w:sz w:val="18"/>
              </w:rPr>
            </w:pPr>
            <w:r>
              <w:rPr>
                <w:w w:val="110"/>
                <w:sz w:val="18"/>
              </w:rPr>
              <w:t>Tarih…….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Evet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hayır</w:t>
            </w:r>
          </w:p>
        </w:tc>
        <w:tc>
          <w:tcPr>
            <w:tcW w:w="1671" w:type="dxa"/>
            <w:shd w:val="clear" w:color="auto" w:fill="B1A0C6"/>
          </w:tcPr>
          <w:p w:rsidR="00D74E80" w:rsidRDefault="00D74E80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D74E80" w:rsidRDefault="00744B42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Değerlendirme</w:t>
            </w:r>
          </w:p>
        </w:tc>
        <w:tc>
          <w:tcPr>
            <w:tcW w:w="1134" w:type="dxa"/>
            <w:shd w:val="clear" w:color="auto" w:fill="B1A0C6"/>
          </w:tcPr>
          <w:p w:rsidR="00D74E80" w:rsidRDefault="00D74E8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D74E80" w:rsidRDefault="00744B42">
            <w:pPr>
              <w:pStyle w:val="TableParagraph"/>
              <w:spacing w:before="1" w:line="244" w:lineRule="auto"/>
              <w:ind w:left="108" w:hanging="41"/>
              <w:rPr>
                <w:sz w:val="18"/>
              </w:rPr>
            </w:pPr>
            <w:r>
              <w:rPr>
                <w:w w:val="110"/>
                <w:sz w:val="18"/>
              </w:rPr>
              <w:t>Tarih…….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Evet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hayır</w:t>
            </w:r>
          </w:p>
        </w:tc>
        <w:tc>
          <w:tcPr>
            <w:tcW w:w="1561" w:type="dxa"/>
            <w:shd w:val="clear" w:color="auto" w:fill="B1A0C6"/>
          </w:tcPr>
          <w:p w:rsidR="00D74E80" w:rsidRDefault="00D74E80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D74E80" w:rsidRDefault="00744B42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Değerlendirme</w:t>
            </w:r>
          </w:p>
        </w:tc>
      </w:tr>
      <w:tr w:rsidR="00D74E80">
        <w:trPr>
          <w:trHeight w:val="501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20" w:line="230" w:lineRule="atLeast"/>
              <w:ind w:left="69"/>
              <w:rPr>
                <w:sz w:val="20"/>
              </w:rPr>
            </w:pPr>
            <w:r>
              <w:rPr>
                <w:sz w:val="20"/>
              </w:rPr>
              <w:t>Atıklar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kırmızı,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mavi,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siyah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poşet,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kağıt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atık)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ayrıştırılarak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renk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torbasına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atılıyor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137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137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270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Atık torba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renkleri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yerlere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yerleştirilmiş mi?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19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19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959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Torbalar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fazla ¾ oranında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dolduğunda</w:t>
            </w:r>
          </w:p>
          <w:p w:rsidR="00D74E80" w:rsidRDefault="00744B42">
            <w:pPr>
              <w:pStyle w:val="TableParagraph"/>
              <w:spacing w:before="1" w:line="244" w:lineRule="auto"/>
              <w:ind w:left="69"/>
              <w:rPr>
                <w:sz w:val="20"/>
              </w:rPr>
            </w:pPr>
            <w:r>
              <w:rPr>
                <w:sz w:val="20"/>
              </w:rPr>
              <w:t>sıkıştırılmadan,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başka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torbaya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boşaltılmadan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ağızları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sıkıca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bağlanıp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üniteden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uzaklaştırılıyor</w:t>
            </w:r>
          </w:p>
          <w:p w:rsidR="00D74E80" w:rsidRDefault="00744B42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mu?</w:t>
            </w:r>
          </w:p>
        </w:tc>
        <w:tc>
          <w:tcPr>
            <w:tcW w:w="1081" w:type="dxa"/>
          </w:tcPr>
          <w:p w:rsidR="00D74E80" w:rsidRDefault="00D74E80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D74E80" w:rsidRDefault="00744B42">
            <w:pPr>
              <w:pStyle w:val="TableParagraph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D74E80">
            <w:pPr>
              <w:pStyle w:val="TableParagraph"/>
              <w:rPr>
                <w:rFonts w:ascii="Times New Roman"/>
              </w:rPr>
            </w:pPr>
          </w:p>
          <w:p w:rsidR="00D74E80" w:rsidRDefault="00D74E80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D74E80" w:rsidRDefault="00744B42">
            <w:pPr>
              <w:pStyle w:val="TableParagraph"/>
              <w:spacing w:before="1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498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18" w:line="230" w:lineRule="atLeast"/>
              <w:ind w:left="69"/>
              <w:rPr>
                <w:sz w:val="20"/>
              </w:rPr>
            </w:pPr>
            <w:r>
              <w:rPr>
                <w:sz w:val="20"/>
              </w:rPr>
              <w:t>Kesici/delici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özelliğe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aletler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kesici-delici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alet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kutularına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atılıyor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134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134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501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18" w:line="230" w:lineRule="atLeast"/>
              <w:ind w:left="69" w:right="892"/>
              <w:rPr>
                <w:sz w:val="20"/>
              </w:rPr>
            </w:pPr>
            <w:r>
              <w:rPr>
                <w:sz w:val="20"/>
              </w:rPr>
              <w:t>Kesici/delici alet kutuları herkesin kolayca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ulaşabileceği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yerlerde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137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137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268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Dezenfeksiyon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19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19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E80">
        <w:trPr>
          <w:trHeight w:val="270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Dezenfektan doğru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kullanılıyor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22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22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270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Dezenfektan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doğru saklanıyor mu?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19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19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268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Hazırlanan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solüsyonun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tarih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mı?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19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19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E80">
        <w:trPr>
          <w:trHeight w:val="270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Dezenfektan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alanlarda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kullanılıyor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22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22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498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18" w:line="230" w:lineRule="atLeast"/>
              <w:ind w:left="69" w:right="698"/>
              <w:rPr>
                <w:sz w:val="20"/>
              </w:rPr>
            </w:pPr>
            <w:r>
              <w:rPr>
                <w:sz w:val="20"/>
              </w:rPr>
              <w:t>Personelin dezenfektan bilgisi var mı, doğru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bilgimi?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134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134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270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24"/>
              <w:ind w:left="69"/>
              <w:rPr>
                <w:sz w:val="20"/>
              </w:rPr>
            </w:pPr>
            <w:r>
              <w:rPr>
                <w:sz w:val="20"/>
              </w:rPr>
              <w:t>Antiseptik solüsyonlar doğru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kullanılıyor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22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22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270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Antiseptik solüsyonların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şişeleri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temiz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22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22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268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Antiseptik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solüsyonlar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yerde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saklanıyor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19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19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E80">
        <w:trPr>
          <w:trHeight w:val="270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24"/>
              <w:ind w:left="69"/>
              <w:rPr>
                <w:sz w:val="20"/>
              </w:rPr>
            </w:pPr>
            <w:r>
              <w:rPr>
                <w:sz w:val="20"/>
              </w:rPr>
              <w:t>Pansuman arabası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22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22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270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Steril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paket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yırtılmış,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delinmiş,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açılmış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mı?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22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22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268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Steril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pansuman setleri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nemli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19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19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E80">
        <w:trPr>
          <w:trHeight w:val="270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24"/>
              <w:ind w:left="69"/>
              <w:rPr>
                <w:sz w:val="20"/>
              </w:rPr>
            </w:pPr>
            <w:r>
              <w:rPr>
                <w:sz w:val="20"/>
              </w:rPr>
              <w:t>Aletlerin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dekontaminasyonu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yapılıyor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22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22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270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Kirli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malzemeler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yerde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biriktiriliyor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22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22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268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Pansuman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arabasında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sharp-box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var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mı?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19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19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E80">
        <w:trPr>
          <w:trHeight w:val="501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20" w:line="230" w:lineRule="atLeast"/>
              <w:ind w:left="69"/>
              <w:rPr>
                <w:sz w:val="20"/>
              </w:rPr>
            </w:pPr>
            <w:r>
              <w:rPr>
                <w:sz w:val="20"/>
              </w:rPr>
              <w:t>Pansuman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arabasında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dezenfektanı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var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mı,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pompalımı?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137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137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498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18" w:line="230" w:lineRule="atLeast"/>
              <w:ind w:left="69"/>
              <w:rPr>
                <w:sz w:val="20"/>
              </w:rPr>
            </w:pPr>
            <w:r>
              <w:rPr>
                <w:sz w:val="20"/>
              </w:rPr>
              <w:t>Pansumanlar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sırayla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yapılıyor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Temizden kirliye)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134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134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345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98"/>
              <w:ind w:left="69"/>
              <w:rPr>
                <w:sz w:val="20"/>
              </w:rPr>
            </w:pPr>
            <w:r>
              <w:rPr>
                <w:sz w:val="20"/>
              </w:rPr>
              <w:t>Steril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kullanılıyor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58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58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345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98"/>
              <w:ind w:left="69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yıkama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yeterli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58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58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345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98"/>
              <w:ind w:left="69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yıkama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teknikle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yapılıyor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58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58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345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96"/>
              <w:ind w:left="69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sabunu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var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mı?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58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58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345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96"/>
              <w:ind w:left="69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kurulama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amaçlı kullanılan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kağıt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havlu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var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mı?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58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2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58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345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97"/>
              <w:ind w:left="69"/>
              <w:rPr>
                <w:sz w:val="20"/>
              </w:rPr>
            </w:pPr>
            <w:r>
              <w:rPr>
                <w:sz w:val="20"/>
              </w:rPr>
              <w:t>Gerektiğinde maske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kullanılıyor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58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58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345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96"/>
              <w:ind w:left="69"/>
              <w:rPr>
                <w:sz w:val="20"/>
              </w:rPr>
            </w:pPr>
            <w:r>
              <w:rPr>
                <w:sz w:val="20"/>
              </w:rPr>
              <w:t>Gerektiğinde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steril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eldiven kullanılıyor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58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58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345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96"/>
              <w:ind w:left="69"/>
              <w:rPr>
                <w:sz w:val="20"/>
              </w:rPr>
            </w:pPr>
            <w:r>
              <w:rPr>
                <w:sz w:val="20"/>
              </w:rPr>
              <w:t>Steril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eldiven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giyme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tekniği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58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58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498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18" w:line="230" w:lineRule="atLeast"/>
              <w:ind w:left="69" w:right="985"/>
              <w:rPr>
                <w:sz w:val="20"/>
              </w:rPr>
            </w:pPr>
            <w:r>
              <w:rPr>
                <w:sz w:val="20"/>
              </w:rPr>
              <w:t>Temizlik kontrol formlarına uyulmuş mu?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İşaretlenmiş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134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134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316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67"/>
              <w:ind w:left="69"/>
              <w:rPr>
                <w:sz w:val="20"/>
              </w:rPr>
            </w:pPr>
            <w:r>
              <w:rPr>
                <w:sz w:val="20"/>
              </w:rPr>
              <w:t>Aspiratör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temizliği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yapılmış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mı?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43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43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314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65"/>
              <w:ind w:left="69"/>
              <w:rPr>
                <w:sz w:val="20"/>
              </w:rPr>
            </w:pPr>
            <w:r>
              <w:rPr>
                <w:sz w:val="20"/>
              </w:rPr>
              <w:t>Aspirasyon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aseptik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şartlarda yapılıyor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41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41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330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EKG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cihazı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temizliği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yapılmış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mı?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50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50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74E80" w:rsidRDefault="00D74E80">
      <w:pPr>
        <w:rPr>
          <w:rFonts w:ascii="Times New Roman"/>
          <w:sz w:val="20"/>
        </w:rPr>
        <w:sectPr w:rsidR="00D74E80">
          <w:headerReference w:type="default" r:id="rId7"/>
          <w:type w:val="continuous"/>
          <w:pgSz w:w="11910" w:h="16840"/>
          <w:pgMar w:top="2040" w:right="780" w:bottom="280" w:left="780" w:header="713" w:footer="708" w:gutter="0"/>
          <w:pgNumType w:start="1"/>
          <w:cols w:space="708"/>
        </w:sectPr>
      </w:pPr>
    </w:p>
    <w:p w:rsidR="00D74E80" w:rsidRDefault="00D74E80">
      <w:pPr>
        <w:pStyle w:val="GvdeMetni"/>
        <w:spacing w:before="5"/>
        <w:rPr>
          <w:rFonts w:ascii="Times New Roman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2"/>
        <w:gridCol w:w="1081"/>
        <w:gridCol w:w="1671"/>
        <w:gridCol w:w="1134"/>
        <w:gridCol w:w="1561"/>
      </w:tblGrid>
      <w:tr w:rsidR="00D74E80">
        <w:trPr>
          <w:trHeight w:val="268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Defibrilatörün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temizliği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yapılmış mı?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19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19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E80">
        <w:trPr>
          <w:trHeight w:val="270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Nebulizatörlerin temizliği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yapılmış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mı?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22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22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498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18" w:line="230" w:lineRule="atLeast"/>
              <w:ind w:left="69"/>
              <w:rPr>
                <w:sz w:val="20"/>
              </w:rPr>
            </w:pPr>
            <w:r>
              <w:rPr>
                <w:sz w:val="20"/>
              </w:rPr>
              <w:t>Oksijen maskeleri, nasal kanül kullanım sonrası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atılıyor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134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134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270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24"/>
              <w:ind w:left="69"/>
              <w:rPr>
                <w:sz w:val="20"/>
              </w:rPr>
            </w:pPr>
            <w:r>
              <w:rPr>
                <w:sz w:val="20"/>
              </w:rPr>
              <w:t>Tedavi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arabası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temiz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22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22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270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Çöp kovaları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temiz mi?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22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22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268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Anestezi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ekipmanları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temizliği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sağlanmış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mı?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19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19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E80">
        <w:trPr>
          <w:trHeight w:val="270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24"/>
              <w:ind w:left="69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karyolaları,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komidinler,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sehpalar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22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22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270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Yatak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takımları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temiz mi?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22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22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268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Kirli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yatak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takımları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toplanıyor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19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19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E80">
        <w:trPr>
          <w:trHeight w:val="270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Kirli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çamaşırların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depolanması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22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22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499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18" w:line="230" w:lineRule="atLeast"/>
              <w:ind w:left="69"/>
              <w:rPr>
                <w:sz w:val="20"/>
              </w:rPr>
            </w:pPr>
            <w:r>
              <w:rPr>
                <w:sz w:val="20"/>
              </w:rPr>
              <w:t>Kirli çamaşırları toplayan personel eldiven,maske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takıyor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134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134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270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24"/>
              <w:ind w:left="69"/>
              <w:rPr>
                <w:sz w:val="20"/>
              </w:rPr>
            </w:pPr>
            <w:r>
              <w:rPr>
                <w:sz w:val="20"/>
              </w:rPr>
              <w:t>Enfekte çamaşırlar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toplanıyor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22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22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501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18" w:line="230" w:lineRule="atLeast"/>
              <w:ind w:left="69"/>
              <w:rPr>
                <w:sz w:val="20"/>
              </w:rPr>
            </w:pPr>
            <w:r>
              <w:rPr>
                <w:sz w:val="20"/>
              </w:rPr>
              <w:t>Enfekte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çamaşırların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çamaşırhaneye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sevki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137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137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268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Foley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tekniği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19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19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E80">
        <w:trPr>
          <w:trHeight w:val="270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İdrar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kültür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örneği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teknikle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mı?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22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22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270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TiT alma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tekniği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doğru mu?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19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19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268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IV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katater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teknikle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takılıyor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19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19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E80">
        <w:trPr>
          <w:trHeight w:val="270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IV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katater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takılış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yazılmış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mı?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22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22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270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Perfüzyon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sırasında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kapalı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korunmuş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19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19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E80">
        <w:trPr>
          <w:trHeight w:val="268"/>
        </w:trPr>
        <w:tc>
          <w:tcPr>
            <w:tcW w:w="4662" w:type="dxa"/>
          </w:tcPr>
          <w:p w:rsidR="00D74E80" w:rsidRDefault="00744B42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Açılmış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flakonlar doğru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muhafaza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ediliyor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1081" w:type="dxa"/>
          </w:tcPr>
          <w:p w:rsidR="00D74E80" w:rsidRDefault="00744B42">
            <w:pPr>
              <w:pStyle w:val="TableParagraph"/>
              <w:spacing w:before="19"/>
              <w:ind w:left="121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671" w:type="dxa"/>
          </w:tcPr>
          <w:p w:rsidR="00D74E80" w:rsidRDefault="00D74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74E80" w:rsidRDefault="00744B42">
            <w:pPr>
              <w:pStyle w:val="TableParagraph"/>
              <w:spacing w:before="19"/>
              <w:ind w:left="133" w:right="13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(….)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(….)</w:t>
            </w:r>
          </w:p>
        </w:tc>
        <w:tc>
          <w:tcPr>
            <w:tcW w:w="1561" w:type="dxa"/>
          </w:tcPr>
          <w:p w:rsidR="00D74E80" w:rsidRDefault="00D74E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74E80" w:rsidRDefault="00D74E80">
      <w:pPr>
        <w:pStyle w:val="GvdeMetni"/>
        <w:spacing w:before="8"/>
        <w:rPr>
          <w:rFonts w:ascii="Times New Roman"/>
          <w:sz w:val="11"/>
        </w:rPr>
      </w:pPr>
    </w:p>
    <w:p w:rsidR="00D74E80" w:rsidRDefault="00744B42">
      <w:pPr>
        <w:pStyle w:val="GvdeMetni"/>
        <w:spacing w:before="96" w:line="244" w:lineRule="auto"/>
        <w:ind w:left="120" w:right="5063"/>
      </w:pPr>
      <w:r>
        <w:t>KONTROL EDEN ENFEKSİYON KONTROL HEMŞİRESİ:</w:t>
      </w:r>
      <w:r>
        <w:rPr>
          <w:spacing w:val="-51"/>
        </w:rPr>
        <w:t xml:space="preserve"> </w:t>
      </w:r>
      <w:r>
        <w:t>ACİL</w:t>
      </w:r>
      <w:r>
        <w:rPr>
          <w:spacing w:val="3"/>
        </w:rPr>
        <w:t xml:space="preserve"> </w:t>
      </w:r>
      <w:r>
        <w:t>SERVİS</w:t>
      </w:r>
      <w:r>
        <w:rPr>
          <w:spacing w:val="3"/>
        </w:rPr>
        <w:t xml:space="preserve"> </w:t>
      </w:r>
      <w:r>
        <w:t>SORUMLU</w:t>
      </w:r>
      <w:r>
        <w:rPr>
          <w:spacing w:val="2"/>
        </w:rPr>
        <w:t xml:space="preserve"> </w:t>
      </w:r>
      <w:r>
        <w:t>HEMŞİRESİ:</w:t>
      </w:r>
    </w:p>
    <w:p w:rsidR="00D74E80" w:rsidRDefault="00D74E80">
      <w:pPr>
        <w:pStyle w:val="GvdeMetni"/>
        <w:rPr>
          <w:sz w:val="22"/>
        </w:rPr>
      </w:pPr>
    </w:p>
    <w:p w:rsidR="00D74E80" w:rsidRDefault="00D74E80">
      <w:pPr>
        <w:pStyle w:val="GvdeMetni"/>
        <w:rPr>
          <w:sz w:val="22"/>
        </w:rPr>
      </w:pPr>
    </w:p>
    <w:p w:rsidR="00D74E80" w:rsidRDefault="00744B42">
      <w:pPr>
        <w:pStyle w:val="GvdeMetni"/>
        <w:spacing w:before="190"/>
        <w:ind w:left="175"/>
      </w:pPr>
      <w:r>
        <w:t>DİĞER</w:t>
      </w:r>
      <w:r>
        <w:rPr>
          <w:spacing w:val="-1"/>
        </w:rPr>
        <w:t xml:space="preserve"> </w:t>
      </w:r>
      <w:r>
        <w:t>:</w:t>
      </w:r>
    </w:p>
    <w:p w:rsidR="00D74E80" w:rsidRDefault="00D74E80">
      <w:pPr>
        <w:pStyle w:val="GvdeMetni"/>
        <w:spacing w:before="3"/>
        <w:rPr>
          <w:sz w:val="17"/>
        </w:rPr>
      </w:pPr>
      <w:r w:rsidRPr="00D74E80">
        <w:pict>
          <v:shape id="_x0000_s2051" style="position:absolute;margin-left:46.7pt;margin-top:11.75pt;width:503.9pt;height:36.5pt;z-index:-15728128;mso-wrap-distance-left:0;mso-wrap-distance-right:0;mso-position-horizontal-relative:page" coordorigin="934,235" coordsize="10078,730" o:spt="100" adj="0,,0" path="m11011,604r-10,l11001,955,943,955r,-351l934,604r,351l934,964r9,l11001,964r10,l11011,955r,-351xm11011,244r-10,l11001,595,943,595r,-351l934,244r,351l934,604r9,l11001,604r10,l11011,595r,-351xm11011,235r-10,l943,235r-9,l934,244r9,l11001,244r10,l11011,23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74E80" w:rsidRDefault="00D74E80">
      <w:pPr>
        <w:pStyle w:val="GvdeMetni"/>
        <w:spacing w:before="4"/>
        <w:rPr>
          <w:sz w:val="9"/>
        </w:rPr>
      </w:pPr>
    </w:p>
    <w:p w:rsidR="00D74E80" w:rsidRDefault="00744B42">
      <w:pPr>
        <w:pStyle w:val="GvdeMetni"/>
        <w:spacing w:before="96"/>
        <w:ind w:left="158"/>
      </w:pPr>
      <w:r>
        <w:t>AÇIKLAMALAR</w:t>
      </w:r>
      <w:r>
        <w:rPr>
          <w:spacing w:val="-1"/>
        </w:rPr>
        <w:t xml:space="preserve"> </w:t>
      </w:r>
      <w:r>
        <w:t>:</w:t>
      </w:r>
    </w:p>
    <w:p w:rsidR="00D74E80" w:rsidRDefault="00D74E80">
      <w:pPr>
        <w:pStyle w:val="GvdeMetni"/>
        <w:spacing w:before="2"/>
        <w:rPr>
          <w:sz w:val="17"/>
        </w:rPr>
      </w:pPr>
      <w:r w:rsidRPr="00D74E80">
        <w:pict>
          <v:shape id="_x0000_s2050" style="position:absolute;margin-left:46.7pt;margin-top:11.65pt;width:503.9pt;height:36.5pt;z-index:-15727616;mso-wrap-distance-left:0;mso-wrap-distance-right:0;mso-position-horizontal-relative:page" coordorigin="934,233" coordsize="10078,730" o:spt="100" adj="0,,0" path="m11011,953r-10,l943,953r-9,l934,963r9,l11001,963r10,l11011,953xm11011,593r-10,l943,593r-9,l934,603r,350l943,953r,-350l11001,603r,350l11011,953r,-350l11011,593xm11011,233r-10,l943,233r-9,l934,243r,350l943,593r,-350l11001,243r,350l11011,593r,-350l11011,23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sectPr w:rsidR="00D74E80" w:rsidSect="00D74E80">
      <w:pgSz w:w="11910" w:h="16840"/>
      <w:pgMar w:top="2040" w:right="780" w:bottom="280" w:left="780" w:header="71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B42" w:rsidRDefault="00744B42" w:rsidP="00D74E80">
      <w:r>
        <w:separator/>
      </w:r>
    </w:p>
  </w:endnote>
  <w:endnote w:type="continuationSeparator" w:id="1">
    <w:p w:rsidR="00744B42" w:rsidRDefault="00744B42" w:rsidP="00D74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B42" w:rsidRDefault="00744B42" w:rsidP="00D74E80">
      <w:r>
        <w:separator/>
      </w:r>
    </w:p>
  </w:footnote>
  <w:footnote w:type="continuationSeparator" w:id="1">
    <w:p w:rsidR="00744B42" w:rsidRDefault="00744B42" w:rsidP="00D74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80" w:rsidRDefault="00D74E80">
    <w:pPr>
      <w:pStyle w:val="GvdeMetni"/>
      <w:spacing w:line="14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74E80"/>
    <w:rsid w:val="00744B42"/>
    <w:rsid w:val="00AB66FA"/>
    <w:rsid w:val="00D7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4E80"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4E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74E80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D74E80"/>
  </w:style>
  <w:style w:type="paragraph" w:customStyle="1" w:styleId="TableParagraph">
    <w:name w:val="Table Paragraph"/>
    <w:basedOn w:val="Normal"/>
    <w:uiPriority w:val="1"/>
    <w:qFormat/>
    <w:rsid w:val="00D74E80"/>
  </w:style>
  <w:style w:type="paragraph" w:customStyle="1" w:styleId="Heading6">
    <w:name w:val="Heading 6"/>
    <w:basedOn w:val="Normal"/>
    <w:uiPriority w:val="1"/>
    <w:qFormat/>
    <w:rsid w:val="00AB66FA"/>
    <w:pPr>
      <w:autoSpaceDE/>
      <w:autoSpaceDN/>
      <w:spacing w:line="268" w:lineRule="exact"/>
      <w:ind w:left="100"/>
      <w:jc w:val="both"/>
      <w:outlineLvl w:val="6"/>
    </w:pPr>
    <w:rPr>
      <w:rFonts w:ascii="Calibri" w:eastAsia="Calibri" w:hAnsi="Calibri" w:cs="Calibri"/>
      <w:b/>
      <w:bCs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66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66FA"/>
    <w:rPr>
      <w:rFonts w:ascii="Tahoma" w:eastAsia="Microsoft Sans Serif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B66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B66FA"/>
    <w:rPr>
      <w:rFonts w:ascii="Microsoft Sans Serif" w:eastAsia="Microsoft Sans Serif" w:hAnsi="Microsoft Sans Serif" w:cs="Microsoft Sans Serif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B66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B66FA"/>
    <w:rPr>
      <w:rFonts w:ascii="Microsoft Sans Serif" w:eastAsia="Microsoft Sans Serif" w:hAnsi="Microsoft Sans Serif" w:cs="Microsoft Sans Serif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Enfeksiyon</dc:creator>
  <cp:lastModifiedBy>pckalıte</cp:lastModifiedBy>
  <cp:revision>2</cp:revision>
  <dcterms:created xsi:type="dcterms:W3CDTF">2022-02-22T11:59:00Z</dcterms:created>
  <dcterms:modified xsi:type="dcterms:W3CDTF">2022-02-22T11:59:00Z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2022-02-22T00:00:00Z</vt:filetime>
  </property>
</Properties>
</file>