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64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6E0E11" w:rsidRPr="001E4222" w:rsidTr="006E0E1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6E0E11" w:rsidRPr="001E4222" w:rsidRDefault="006E0E11" w:rsidP="006E0E11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6E0E11" w:rsidRPr="006E0E11" w:rsidRDefault="006E0E11" w:rsidP="006E0E11">
            <w:pPr>
              <w:jc w:val="center"/>
              <w:rPr>
                <w:rFonts w:ascii="Arial" w:hAnsi="Arial" w:cs="Arial"/>
                <w:b/>
              </w:rPr>
            </w:pPr>
            <w:r w:rsidRPr="006E0E11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6E0E11" w:rsidRPr="006E0E11" w:rsidRDefault="006E0E11" w:rsidP="006E0E11">
            <w:pPr>
              <w:jc w:val="center"/>
              <w:rPr>
                <w:rFonts w:ascii="Arial" w:hAnsi="Arial" w:cs="Arial"/>
                <w:b/>
              </w:rPr>
            </w:pPr>
          </w:p>
          <w:p w:rsidR="006E0E11" w:rsidRPr="001E4222" w:rsidRDefault="006E0E11" w:rsidP="006E0E1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E0E11">
              <w:rPr>
                <w:rFonts w:ascii="Arial" w:hAnsi="Arial" w:cs="Arial"/>
                <w:b/>
              </w:rPr>
              <w:t>VAJİNAL</w:t>
            </w:r>
            <w:r w:rsidRPr="006E0E1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6E0E11">
              <w:rPr>
                <w:rFonts w:ascii="Arial" w:hAnsi="Arial" w:cs="Arial"/>
                <w:b/>
              </w:rPr>
              <w:t>NORMAL</w:t>
            </w:r>
            <w:r w:rsidRPr="006E0E1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6E0E11">
              <w:rPr>
                <w:rFonts w:ascii="Arial" w:hAnsi="Arial" w:cs="Arial"/>
                <w:b/>
              </w:rPr>
              <w:t>DOĞUM</w:t>
            </w:r>
            <w:r w:rsidRPr="006E0E11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6E0E11">
              <w:rPr>
                <w:rFonts w:ascii="Arial" w:hAnsi="Arial" w:cs="Arial"/>
                <w:b/>
              </w:rPr>
              <w:t>BİLGİLENDİRME</w:t>
            </w:r>
            <w:r w:rsidRPr="006E0E1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6E0E11">
              <w:rPr>
                <w:rFonts w:ascii="Arial" w:hAnsi="Arial" w:cs="Arial"/>
                <w:b/>
              </w:rPr>
              <w:t>VE</w:t>
            </w:r>
            <w:r w:rsidRPr="006E0E11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6E0E11">
              <w:rPr>
                <w:rFonts w:ascii="Arial" w:hAnsi="Arial" w:cs="Arial"/>
                <w:b/>
              </w:rPr>
              <w:t>HAST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6E0E11">
              <w:rPr>
                <w:rFonts w:ascii="Arial" w:hAnsi="Arial" w:cs="Arial"/>
                <w:b/>
              </w:rPr>
              <w:t>ONAM</w:t>
            </w:r>
            <w:r w:rsidRPr="006E0E11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6E0E11">
              <w:rPr>
                <w:rFonts w:ascii="Arial" w:hAnsi="Arial" w:cs="Arial"/>
                <w:b/>
              </w:rPr>
              <w:t>FORMU</w:t>
            </w:r>
          </w:p>
        </w:tc>
      </w:tr>
      <w:tr w:rsidR="006E0E11" w:rsidRPr="001E4222" w:rsidTr="006E0E1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DH.FR.09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01.02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E0E11" w:rsidRPr="001E4222" w:rsidRDefault="006E0E11" w:rsidP="006E0E11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6E0E11" w:rsidRPr="001E4222" w:rsidRDefault="006E0E11" w:rsidP="006E0E1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DF7396" w:rsidRDefault="00DF7396">
      <w:pPr>
        <w:pStyle w:val="GvdeMetni"/>
        <w:rPr>
          <w:rFonts w:ascii="Times New Roman"/>
          <w:sz w:val="20"/>
        </w:rPr>
      </w:pPr>
      <w:r w:rsidRPr="00DF7396">
        <w:pict>
          <v:shape id="_x0000_s1026" style="position:absolute;margin-left:21.1pt;margin-top:121.95pt;width:547.95pt;height:695.05pt;z-index:-251658752;mso-position-horizontal-relative:page;mso-position-vertical-relative:page" coordorigin="422,2439" coordsize="10959,13901" path="m11381,2439r-10,l11371,2448r,13882l432,16330r,-13882l11371,2448r,-9l432,2439r-10,l422,2448r,13882l422,16339r10,l11371,16339r10,l11381,16330r,-13882l11381,2439xe" fillcolor="black" stroked="f">
            <v:path arrowok="t"/>
            <w10:wrap anchorx="page" anchory="page"/>
          </v:shape>
        </w:pict>
      </w:r>
    </w:p>
    <w:p w:rsidR="00DF7396" w:rsidRDefault="00DF7396">
      <w:pPr>
        <w:pStyle w:val="GvdeMetni"/>
        <w:spacing w:before="2"/>
        <w:rPr>
          <w:rFonts w:ascii="Times New Roman"/>
          <w:sz w:val="19"/>
        </w:rPr>
      </w:pPr>
    </w:p>
    <w:p w:rsidR="00DF7396" w:rsidRDefault="002D4065">
      <w:pPr>
        <w:pStyle w:val="Heading1"/>
      </w:pPr>
      <w:r>
        <w:t>Hastanın</w:t>
      </w:r>
      <w:r>
        <w:rPr>
          <w:spacing w:val="-3"/>
        </w:rPr>
        <w:t xml:space="preserve"> </w:t>
      </w:r>
      <w:r>
        <w:t>Ad-Soyadı:</w:t>
      </w:r>
    </w:p>
    <w:p w:rsidR="00DF7396" w:rsidRDefault="00DF7396">
      <w:pPr>
        <w:pStyle w:val="GvdeMetni"/>
        <w:rPr>
          <w:b/>
        </w:rPr>
      </w:pPr>
    </w:p>
    <w:p w:rsidR="00DF7396" w:rsidRDefault="00DF7396">
      <w:pPr>
        <w:pStyle w:val="GvdeMetni"/>
        <w:rPr>
          <w:b/>
        </w:rPr>
      </w:pPr>
    </w:p>
    <w:p w:rsidR="00DF7396" w:rsidRDefault="00DF7396">
      <w:pPr>
        <w:pStyle w:val="GvdeMetni"/>
        <w:spacing w:before="6"/>
        <w:rPr>
          <w:b/>
          <w:sz w:val="19"/>
        </w:rPr>
      </w:pPr>
    </w:p>
    <w:p w:rsidR="00DF7396" w:rsidRDefault="002D4065">
      <w:pPr>
        <w:ind w:left="212"/>
        <w:rPr>
          <w:b/>
        </w:rPr>
      </w:pPr>
      <w:r>
        <w:rPr>
          <w:b/>
        </w:rPr>
        <w:t>Acil</w:t>
      </w:r>
      <w:r>
        <w:rPr>
          <w:b/>
          <w:spacing w:val="-4"/>
        </w:rPr>
        <w:t xml:space="preserve"> </w:t>
      </w:r>
      <w:r>
        <w:rPr>
          <w:b/>
        </w:rPr>
        <w:t>Durumlarda</w:t>
      </w:r>
      <w:r>
        <w:rPr>
          <w:b/>
          <w:spacing w:val="-3"/>
        </w:rPr>
        <w:t xml:space="preserve"> </w:t>
      </w:r>
      <w:r>
        <w:rPr>
          <w:b/>
        </w:rPr>
        <w:t>Onam</w:t>
      </w:r>
      <w:r>
        <w:rPr>
          <w:b/>
          <w:spacing w:val="-3"/>
        </w:rPr>
        <w:t xml:space="preserve"> </w:t>
      </w:r>
      <w:r>
        <w:rPr>
          <w:b/>
        </w:rPr>
        <w:t>Alınacak</w:t>
      </w:r>
      <w:r>
        <w:rPr>
          <w:b/>
          <w:spacing w:val="-2"/>
        </w:rPr>
        <w:t xml:space="preserve"> </w:t>
      </w:r>
      <w:r>
        <w:rPr>
          <w:b/>
        </w:rPr>
        <w:t>Yasal</w:t>
      </w:r>
      <w:r>
        <w:rPr>
          <w:b/>
          <w:spacing w:val="-4"/>
        </w:rPr>
        <w:t xml:space="preserve"> </w:t>
      </w:r>
      <w:r>
        <w:rPr>
          <w:b/>
        </w:rPr>
        <w:t>Temsilcisinin</w:t>
      </w:r>
      <w:r>
        <w:rPr>
          <w:b/>
          <w:spacing w:val="-6"/>
        </w:rPr>
        <w:t xml:space="preserve"> </w:t>
      </w:r>
      <w:r>
        <w:rPr>
          <w:b/>
        </w:rPr>
        <w:t>veya</w:t>
      </w:r>
      <w:r>
        <w:rPr>
          <w:b/>
          <w:spacing w:val="-3"/>
        </w:rPr>
        <w:t xml:space="preserve"> </w:t>
      </w:r>
      <w:r>
        <w:rPr>
          <w:b/>
        </w:rPr>
        <w:t>Kanuni</w:t>
      </w:r>
      <w:r>
        <w:rPr>
          <w:b/>
          <w:spacing w:val="-3"/>
        </w:rPr>
        <w:t xml:space="preserve"> </w:t>
      </w:r>
      <w:r>
        <w:rPr>
          <w:b/>
        </w:rPr>
        <w:t>Yeterliliği</w:t>
      </w:r>
      <w:r>
        <w:rPr>
          <w:b/>
          <w:spacing w:val="-2"/>
        </w:rPr>
        <w:t xml:space="preserve"> </w:t>
      </w:r>
      <w:r>
        <w:rPr>
          <w:b/>
        </w:rPr>
        <w:t>Olmayan</w:t>
      </w:r>
      <w:r>
        <w:rPr>
          <w:b/>
          <w:spacing w:val="-3"/>
        </w:rPr>
        <w:t xml:space="preserve"> </w:t>
      </w:r>
      <w:r>
        <w:rPr>
          <w:b/>
        </w:rPr>
        <w:t>Hastalar</w:t>
      </w:r>
      <w:r>
        <w:rPr>
          <w:b/>
          <w:spacing w:val="-5"/>
        </w:rPr>
        <w:t xml:space="preserve"> </w:t>
      </w:r>
      <w:r>
        <w:rPr>
          <w:b/>
        </w:rPr>
        <w:t>İçin</w:t>
      </w:r>
      <w:r>
        <w:rPr>
          <w:b/>
          <w:spacing w:val="-3"/>
        </w:rPr>
        <w:t xml:space="preserve"> </w:t>
      </w:r>
      <w:r>
        <w:rPr>
          <w:b/>
        </w:rPr>
        <w:t>Veli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Vasinin</w:t>
      </w:r>
    </w:p>
    <w:p w:rsidR="00DF7396" w:rsidRDefault="00DF7396">
      <w:pPr>
        <w:pStyle w:val="GvdeMetni"/>
        <w:rPr>
          <w:b/>
        </w:rPr>
      </w:pPr>
    </w:p>
    <w:p w:rsidR="00DF7396" w:rsidRDefault="002D4065">
      <w:pPr>
        <w:pStyle w:val="GvdeMetni"/>
        <w:tabs>
          <w:tab w:val="left" w:pos="1571"/>
          <w:tab w:val="left" w:pos="6518"/>
        </w:tabs>
        <w:spacing w:before="1"/>
        <w:ind w:left="212"/>
      </w:pPr>
      <w:r>
        <w:t>Adı-Soyadı:</w:t>
      </w:r>
      <w:r>
        <w:tab/>
        <w:t>.................................................................</w:t>
      </w:r>
      <w:r>
        <w:rPr>
          <w:spacing w:val="-9"/>
        </w:rPr>
        <w:t xml:space="preserve"> </w:t>
      </w:r>
      <w:r>
        <w:t>Tel.</w:t>
      </w:r>
      <w:r>
        <w:rPr>
          <w:spacing w:val="-8"/>
        </w:rPr>
        <w:t xml:space="preserve"> </w:t>
      </w:r>
      <w:r>
        <w:t>No:</w:t>
      </w:r>
      <w:r>
        <w:tab/>
        <w:t>..…………………………</w:t>
      </w:r>
    </w:p>
    <w:p w:rsidR="00DF7396" w:rsidRDefault="00DF7396">
      <w:pPr>
        <w:pStyle w:val="GvdeMetni"/>
        <w:spacing w:before="8"/>
        <w:rPr>
          <w:sz w:val="20"/>
        </w:rPr>
      </w:pPr>
    </w:p>
    <w:p w:rsidR="00DF7396" w:rsidRDefault="002D4065">
      <w:pPr>
        <w:pStyle w:val="Heading1"/>
      </w:pPr>
      <w:r>
        <w:t>SAYIN HASTA</w:t>
      </w:r>
      <w:r>
        <w:rPr>
          <w:spacing w:val="-4"/>
        </w:rPr>
        <w:t xml:space="preserve"> </w:t>
      </w:r>
      <w:r>
        <w:t>/ VEKİL</w:t>
      </w:r>
      <w:r>
        <w:rPr>
          <w:spacing w:val="-4"/>
        </w:rPr>
        <w:t xml:space="preserve"> </w:t>
      </w:r>
      <w:r>
        <w:t>YASAL</w:t>
      </w:r>
      <w:r>
        <w:rPr>
          <w:spacing w:val="-3"/>
        </w:rPr>
        <w:t xml:space="preserve"> </w:t>
      </w:r>
      <w:r>
        <w:t>TEMSİLCİSİ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spacing w:before="101"/>
        <w:ind w:hanging="361"/>
      </w:pPr>
      <w:r>
        <w:t>Sayın</w:t>
      </w:r>
      <w:r>
        <w:rPr>
          <w:spacing w:val="-2"/>
        </w:rPr>
        <w:t xml:space="preserve"> </w:t>
      </w:r>
      <w:r>
        <w:t>hastamız</w:t>
      </w:r>
      <w:r>
        <w:rPr>
          <w:spacing w:val="-2"/>
        </w:rPr>
        <w:t xml:space="preserve"> </w:t>
      </w:r>
      <w:r>
        <w:t>lütfen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belgeyi</w:t>
      </w:r>
      <w:r>
        <w:rPr>
          <w:spacing w:val="-1"/>
        </w:rPr>
        <w:t xml:space="preserve"> </w:t>
      </w:r>
      <w:r>
        <w:t>dikkatlice</w:t>
      </w:r>
      <w:r>
        <w:rPr>
          <w:spacing w:val="-3"/>
        </w:rPr>
        <w:t xml:space="preserve"> </w:t>
      </w:r>
      <w:r>
        <w:t>okuyunuz.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spacing w:before="1"/>
        <w:ind w:right="611"/>
      </w:pPr>
      <w:r>
        <w:t>Tıbbi durumunuz ve hastalığınızın tedavisi için size önerilen işlem/ tedaviler hakkında bilgi sahibi olmak en doğal</w:t>
      </w:r>
      <w:r>
        <w:rPr>
          <w:spacing w:val="-47"/>
        </w:rPr>
        <w:t xml:space="preserve"> </w:t>
      </w:r>
      <w:r>
        <w:t>hakkınızdır.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ind w:right="226"/>
      </w:pPr>
      <w:r>
        <w:t>Bu açıklamaların amacı sağlığınız ile ilgili konularda sizi bilgilendirmek ve bu sürece sizi daha bilinçli bir biçimde ortak</w:t>
      </w:r>
      <w:r>
        <w:rPr>
          <w:spacing w:val="-47"/>
        </w:rPr>
        <w:t xml:space="preserve"> </w:t>
      </w:r>
      <w:r>
        <w:t>etmektir.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spacing w:before="1" w:line="267" w:lineRule="exact"/>
        <w:ind w:hanging="361"/>
      </w:pPr>
      <w:r>
        <w:t>Burada</w:t>
      </w:r>
      <w:r>
        <w:rPr>
          <w:spacing w:val="-2"/>
        </w:rPr>
        <w:t xml:space="preserve"> </w:t>
      </w:r>
      <w:r>
        <w:t>belirtilenlerden</w:t>
      </w:r>
      <w:r>
        <w:rPr>
          <w:spacing w:val="-1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sorularınız</w:t>
      </w:r>
      <w:r>
        <w:rPr>
          <w:spacing w:val="-2"/>
        </w:rPr>
        <w:t xml:space="preserve"> </w:t>
      </w:r>
      <w:r>
        <w:t>varsa</w:t>
      </w:r>
      <w:r>
        <w:rPr>
          <w:spacing w:val="-5"/>
        </w:rPr>
        <w:t xml:space="preserve"> </w:t>
      </w:r>
      <w:r>
        <w:t>bunları</w:t>
      </w:r>
      <w:r>
        <w:rPr>
          <w:spacing w:val="-1"/>
        </w:rPr>
        <w:t xml:space="preserve"> </w:t>
      </w:r>
      <w:r>
        <w:t>cevaplamak</w:t>
      </w:r>
      <w:r>
        <w:rPr>
          <w:spacing w:val="-5"/>
        </w:rPr>
        <w:t xml:space="preserve"> </w:t>
      </w:r>
      <w:r>
        <w:t>görevimizdir.</w:t>
      </w:r>
      <w:r>
        <w:rPr>
          <w:spacing w:val="-2"/>
        </w:rPr>
        <w:t xml:space="preserve"> </w:t>
      </w:r>
      <w:r>
        <w:t>Bizler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yardım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buradayız.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ind w:right="415"/>
      </w:pPr>
      <w:r>
        <w:t>Tanıs</w:t>
      </w:r>
      <w:r>
        <w:t>al girişimlerin, tıbbi ve cerrahi tedavilerin yararlarını ve olası risklerini öğrendikten sonra yapılacak işleme rıza</w:t>
      </w:r>
      <w:r>
        <w:rPr>
          <w:spacing w:val="-47"/>
        </w:rPr>
        <w:t xml:space="preserve"> </w:t>
      </w:r>
      <w:r>
        <w:t>göstermek</w:t>
      </w:r>
      <w:r>
        <w:rPr>
          <w:spacing w:val="-3"/>
        </w:rPr>
        <w:t xml:space="preserve"> </w:t>
      </w:r>
      <w:r>
        <w:t>ya da göstermemek</w:t>
      </w:r>
      <w:r>
        <w:rPr>
          <w:spacing w:val="-2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kararınıza bağlıdır.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ind w:right="1152"/>
      </w:pPr>
      <w:r>
        <w:t>Arzu ettiğiniz takdirde sağlığınız ile ilgili tüm bilgi ve dokümanlar size veya uygun göreceğiniz bir yakınınıza</w:t>
      </w:r>
      <w:r>
        <w:rPr>
          <w:spacing w:val="-47"/>
        </w:rPr>
        <w:t xml:space="preserve"> </w:t>
      </w:r>
      <w:r>
        <w:t>verilebilir.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ind w:right="290"/>
      </w:pPr>
      <w:r>
        <w:t>Okuma-yazma sorunu yaşıyorsanız ya da size yapılacak işlemlere izin verme sürecine sizin belirleyeceğiniz bir kişinin</w:t>
      </w:r>
      <w:r>
        <w:rPr>
          <w:spacing w:val="-47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katılma</w:t>
      </w:r>
      <w:r>
        <w:t>sını</w:t>
      </w:r>
      <w:r>
        <w:rPr>
          <w:spacing w:val="-1"/>
        </w:rPr>
        <w:t xml:space="preserve"> </w:t>
      </w:r>
      <w:r>
        <w:t>istiyorsanız, görüşme tanığı olarak belirlediğiniz</w:t>
      </w:r>
      <w:r>
        <w:rPr>
          <w:spacing w:val="-1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katılmasına izin</w:t>
      </w:r>
      <w:r>
        <w:rPr>
          <w:spacing w:val="-2"/>
        </w:rPr>
        <w:t xml:space="preserve"> </w:t>
      </w:r>
      <w:r>
        <w:t>verebilirsiniz.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ind w:hanging="361"/>
      </w:pPr>
      <w:r>
        <w:t>Yasal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tıbbi</w:t>
      </w:r>
      <w:r>
        <w:rPr>
          <w:spacing w:val="-3"/>
        </w:rPr>
        <w:t xml:space="preserve"> </w:t>
      </w:r>
      <w:r>
        <w:t>zorunluluk</w:t>
      </w:r>
      <w:r>
        <w:rPr>
          <w:spacing w:val="-1"/>
        </w:rPr>
        <w:t xml:space="preserve"> </w:t>
      </w:r>
      <w:r>
        <w:t>taşıyan</w:t>
      </w:r>
      <w:r>
        <w:rPr>
          <w:spacing w:val="-3"/>
        </w:rPr>
        <w:t xml:space="preserve"> </w:t>
      </w:r>
      <w:r>
        <w:t>durumlar</w:t>
      </w:r>
      <w:r>
        <w:rPr>
          <w:spacing w:val="-4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bilgilendirmeyi</w:t>
      </w:r>
      <w:r>
        <w:rPr>
          <w:spacing w:val="-3"/>
        </w:rPr>
        <w:t xml:space="preserve"> </w:t>
      </w:r>
      <w:r>
        <w:t>reddedebilirsiniz.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ind w:hanging="361"/>
      </w:pPr>
      <w:r>
        <w:t>İstediğiniz</w:t>
      </w:r>
      <w:r>
        <w:rPr>
          <w:spacing w:val="-3"/>
        </w:rPr>
        <w:t xml:space="preserve"> </w:t>
      </w:r>
      <w:r>
        <w:t>zaman</w:t>
      </w:r>
      <w:r>
        <w:rPr>
          <w:spacing w:val="-4"/>
        </w:rPr>
        <w:t xml:space="preserve"> </w:t>
      </w:r>
      <w:r>
        <w:t>verdiğiniz</w:t>
      </w:r>
      <w:r>
        <w:rPr>
          <w:spacing w:val="-2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çekme hakkına</w:t>
      </w:r>
      <w:r>
        <w:rPr>
          <w:spacing w:val="-2"/>
        </w:rPr>
        <w:t xml:space="preserve"> </w:t>
      </w:r>
      <w:r>
        <w:t>sahipsiniz.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durum sizin</w:t>
      </w:r>
      <w:r>
        <w:rPr>
          <w:spacing w:val="-2"/>
        </w:rPr>
        <w:t xml:space="preserve"> </w:t>
      </w:r>
      <w:r>
        <w:t>bundan</w:t>
      </w:r>
      <w:r>
        <w:rPr>
          <w:spacing w:val="-2"/>
        </w:rPr>
        <w:t xml:space="preserve"> </w:t>
      </w:r>
      <w:r>
        <w:t>sonraki</w:t>
      </w:r>
      <w:r>
        <w:rPr>
          <w:spacing w:val="-1"/>
        </w:rPr>
        <w:t xml:space="preserve"> </w:t>
      </w:r>
      <w:r>
        <w:t>tedavinizi</w:t>
      </w:r>
      <w:r>
        <w:rPr>
          <w:spacing w:val="-2"/>
        </w:rPr>
        <w:t xml:space="preserve"> </w:t>
      </w:r>
      <w:r>
        <w:t>hiçbir</w:t>
      </w:r>
    </w:p>
    <w:p w:rsidR="00DF7396" w:rsidRDefault="002D4065">
      <w:pPr>
        <w:pStyle w:val="GvdeMetni"/>
        <w:spacing w:before="1"/>
        <w:ind w:left="572" w:right="220"/>
      </w:pPr>
      <w:r>
        <w:t>şekilde aksatmayacaktır. Ancak, yasal açıdan bu hakkınız “tıbbi yönden bir sakınca bulunmaması” şartına bağlıdır. Bu</w:t>
      </w:r>
      <w:r>
        <w:rPr>
          <w:spacing w:val="-47"/>
        </w:rPr>
        <w:t xml:space="preserve"> </w:t>
      </w:r>
      <w:r>
        <w:t>durum</w:t>
      </w:r>
      <w:r>
        <w:rPr>
          <w:spacing w:val="-1"/>
        </w:rPr>
        <w:t xml:space="preserve"> </w:t>
      </w:r>
      <w:r>
        <w:t>gerçekleştiğinde,</w:t>
      </w:r>
      <w:r>
        <w:rPr>
          <w:spacing w:val="-1"/>
        </w:rPr>
        <w:t xml:space="preserve"> </w:t>
      </w:r>
      <w:r>
        <w:t>Aydınlatılmış</w:t>
      </w:r>
      <w:r>
        <w:rPr>
          <w:spacing w:val="-1"/>
        </w:rPr>
        <w:t xml:space="preserve"> </w:t>
      </w:r>
      <w:r>
        <w:t>Onamı</w:t>
      </w:r>
      <w:r>
        <w:rPr>
          <w:spacing w:val="-2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Çekme</w:t>
      </w:r>
      <w:r>
        <w:rPr>
          <w:spacing w:val="-3"/>
        </w:rPr>
        <w:t xml:space="preserve"> </w:t>
      </w:r>
      <w:r>
        <w:t>Tutanağı</w:t>
      </w:r>
      <w:r>
        <w:rPr>
          <w:spacing w:val="-2"/>
        </w:rPr>
        <w:t xml:space="preserve"> </w:t>
      </w:r>
      <w:r>
        <w:t>düzenlenerek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belgenin</w:t>
      </w:r>
      <w:r>
        <w:rPr>
          <w:spacing w:val="-2"/>
        </w:rPr>
        <w:t xml:space="preserve"> </w:t>
      </w:r>
      <w:r>
        <w:t>arkas</w:t>
      </w:r>
      <w:r>
        <w:t>ına</w:t>
      </w:r>
      <w:r>
        <w:rPr>
          <w:spacing w:val="-4"/>
        </w:rPr>
        <w:t xml:space="preserve"> </w:t>
      </w:r>
      <w:r>
        <w:t>eklenecektir.</w:t>
      </w:r>
    </w:p>
    <w:p w:rsidR="00DF7396" w:rsidRDefault="002D4065">
      <w:pPr>
        <w:pStyle w:val="ListeParagraf"/>
        <w:numPr>
          <w:ilvl w:val="0"/>
          <w:numId w:val="4"/>
        </w:numPr>
        <w:tabs>
          <w:tab w:val="left" w:pos="573"/>
        </w:tabs>
        <w:spacing w:line="348" w:lineRule="auto"/>
        <w:ind w:left="212" w:right="1682" w:firstLine="0"/>
        <w:rPr>
          <w:b/>
        </w:rPr>
      </w:pPr>
      <w:r>
        <w:t xml:space="preserve">Bu formun </w:t>
      </w:r>
      <w:r>
        <w:rPr>
          <w:b/>
        </w:rPr>
        <w:t xml:space="preserve">HER SAYFASININ </w:t>
      </w:r>
      <w:r>
        <w:t xml:space="preserve">siz veya veli/vasi tarafından imzalanması </w:t>
      </w:r>
      <w:r>
        <w:rPr>
          <w:b/>
        </w:rPr>
        <w:t>YASAL BİR ZORUNLULUKTUR.</w:t>
      </w:r>
      <w:r>
        <w:rPr>
          <w:b/>
          <w:spacing w:val="-47"/>
        </w:rPr>
        <w:t xml:space="preserve"> </w:t>
      </w:r>
      <w:r>
        <w:rPr>
          <w:b/>
        </w:rPr>
        <w:t>İŞLEMDEN</w:t>
      </w:r>
      <w:r>
        <w:rPr>
          <w:b/>
          <w:spacing w:val="-3"/>
        </w:rPr>
        <w:t xml:space="preserve"> </w:t>
      </w:r>
      <w:r>
        <w:rPr>
          <w:b/>
        </w:rPr>
        <w:t>BEKLENEN FAYDALAR</w:t>
      </w:r>
    </w:p>
    <w:p w:rsidR="00DF7396" w:rsidRDefault="002D4065">
      <w:pPr>
        <w:pStyle w:val="GvdeMetni"/>
        <w:spacing w:before="11"/>
        <w:ind w:left="212"/>
      </w:pPr>
      <w:r>
        <w:t>Bebek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gebelik</w:t>
      </w:r>
      <w:r>
        <w:rPr>
          <w:spacing w:val="-1"/>
        </w:rPr>
        <w:t xml:space="preserve"> </w:t>
      </w:r>
      <w:r>
        <w:t>ürünlerinin</w:t>
      </w:r>
      <w:r>
        <w:rPr>
          <w:spacing w:val="-3"/>
        </w:rPr>
        <w:t xml:space="preserve"> </w:t>
      </w:r>
      <w:r>
        <w:t>vajinal</w:t>
      </w:r>
      <w:r>
        <w:rPr>
          <w:spacing w:val="-1"/>
        </w:rPr>
        <w:t xml:space="preserve"> </w:t>
      </w:r>
      <w:r>
        <w:t>yolla</w:t>
      </w:r>
      <w:r>
        <w:rPr>
          <w:spacing w:val="-2"/>
        </w:rPr>
        <w:t xml:space="preserve"> </w:t>
      </w:r>
      <w:r>
        <w:t>doğmasıdır.</w:t>
      </w:r>
    </w:p>
    <w:p w:rsidR="00DF7396" w:rsidRDefault="00DF7396">
      <w:pPr>
        <w:pStyle w:val="GvdeMetni"/>
        <w:spacing w:before="11"/>
        <w:rPr>
          <w:sz w:val="20"/>
        </w:rPr>
      </w:pPr>
    </w:p>
    <w:p w:rsidR="00DF7396" w:rsidRDefault="002D4065">
      <w:pPr>
        <w:pStyle w:val="Heading1"/>
      </w:pPr>
      <w:r>
        <w:t>İŞLEMİN</w:t>
      </w:r>
      <w:r>
        <w:rPr>
          <w:spacing w:val="-5"/>
        </w:rPr>
        <w:t xml:space="preserve"> </w:t>
      </w:r>
      <w:r>
        <w:t>UYGULANMAMASI</w:t>
      </w:r>
      <w:r>
        <w:rPr>
          <w:spacing w:val="-3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KARŞILAŞACAĞINIZ</w:t>
      </w:r>
      <w:r>
        <w:rPr>
          <w:spacing w:val="-4"/>
        </w:rPr>
        <w:t xml:space="preserve"> </w:t>
      </w:r>
      <w:r>
        <w:t>SORUNLAR</w:t>
      </w:r>
    </w:p>
    <w:p w:rsidR="00DF7396" w:rsidRDefault="002D4065">
      <w:pPr>
        <w:pStyle w:val="GvdeMetni"/>
        <w:spacing w:before="134"/>
        <w:ind w:left="212" w:right="1134"/>
      </w:pPr>
      <w:r>
        <w:t>Doğum zorunlu bir süreç olduğu için gerçekleşmemesi mümkün değildir.Normal doğum yerine ancak sezaryen</w:t>
      </w:r>
      <w:r>
        <w:rPr>
          <w:spacing w:val="-47"/>
        </w:rPr>
        <w:t xml:space="preserve"> </w:t>
      </w:r>
      <w:r>
        <w:t>seçilebilir,</w:t>
      </w:r>
      <w:r>
        <w:rPr>
          <w:spacing w:val="-1"/>
        </w:rPr>
        <w:t xml:space="preserve"> </w:t>
      </w:r>
      <w:r>
        <w:t>bu</w:t>
      </w:r>
      <w:r>
        <w:rPr>
          <w:spacing w:val="46"/>
        </w:rPr>
        <w:t xml:space="preserve"> </w:t>
      </w:r>
      <w:r>
        <w:t>seçim ise</w:t>
      </w:r>
      <w:r>
        <w:rPr>
          <w:spacing w:val="1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zorunlu</w:t>
      </w:r>
      <w:r>
        <w:rPr>
          <w:spacing w:val="-2"/>
        </w:rPr>
        <w:t xml:space="preserve"> </w:t>
      </w:r>
      <w:r>
        <w:t>durumlarda,</w:t>
      </w:r>
      <w:r>
        <w:rPr>
          <w:spacing w:val="-4"/>
        </w:rPr>
        <w:t xml:space="preserve"> </w:t>
      </w:r>
      <w:r>
        <w:t>hekimin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görmesi</w:t>
      </w:r>
      <w:r>
        <w:rPr>
          <w:spacing w:val="-1"/>
        </w:rPr>
        <w:t xml:space="preserve"> </w:t>
      </w:r>
      <w:r>
        <w:t>halinde gerçekleşebilir.</w:t>
      </w:r>
    </w:p>
    <w:p w:rsidR="00DF7396" w:rsidRDefault="002D4065">
      <w:pPr>
        <w:pStyle w:val="Heading1"/>
        <w:spacing w:before="1"/>
      </w:pPr>
      <w:r>
        <w:t>ALTERNATİF</w:t>
      </w:r>
      <w:r>
        <w:rPr>
          <w:spacing w:val="-6"/>
        </w:rPr>
        <w:t xml:space="preserve"> </w:t>
      </w:r>
      <w:r>
        <w:t>TEDAVİLER</w:t>
      </w:r>
    </w:p>
    <w:p w:rsidR="00DF7396" w:rsidRDefault="002D4065">
      <w:pPr>
        <w:pStyle w:val="GvdeMetni"/>
        <w:spacing w:line="267" w:lineRule="exact"/>
        <w:ind w:left="212"/>
      </w:pPr>
      <w:r>
        <w:t>Sezaryen</w:t>
      </w:r>
    </w:p>
    <w:p w:rsidR="00DF7396" w:rsidRDefault="002D4065">
      <w:pPr>
        <w:pStyle w:val="Heading1"/>
        <w:spacing w:line="267" w:lineRule="exact"/>
        <w:ind w:left="263"/>
      </w:pPr>
      <w:r>
        <w:t>RİSK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KOMLİKASYONLA</w:t>
      </w:r>
      <w:r>
        <w:t>R</w:t>
      </w:r>
    </w:p>
    <w:p w:rsidR="00DF7396" w:rsidRDefault="002D4065">
      <w:pPr>
        <w:pStyle w:val="ListeParagraf"/>
        <w:numPr>
          <w:ilvl w:val="0"/>
          <w:numId w:val="3"/>
        </w:numPr>
        <w:tabs>
          <w:tab w:val="left" w:pos="436"/>
        </w:tabs>
        <w:spacing w:before="1"/>
        <w:ind w:right="389" w:firstLine="0"/>
      </w:pPr>
      <w:r>
        <w:t>Bebeğin kalp sesleri birden bozulursa, annede aşırı kanama olursa ya da bebek doğum kanalında zorlanıyorsa Hekim</w:t>
      </w:r>
      <w:r>
        <w:rPr>
          <w:spacing w:val="-47"/>
        </w:rPr>
        <w:t xml:space="preserve"> </w:t>
      </w:r>
      <w:r>
        <w:t>sezaryen</w:t>
      </w:r>
      <w:r>
        <w:rPr>
          <w:spacing w:val="-1"/>
        </w:rPr>
        <w:t xml:space="preserve"> </w:t>
      </w:r>
      <w:r>
        <w:t>doğuma</w:t>
      </w:r>
      <w:r>
        <w:rPr>
          <w:spacing w:val="-3"/>
        </w:rPr>
        <w:t xml:space="preserve"> </w:t>
      </w:r>
      <w:r>
        <w:t>karar</w:t>
      </w:r>
      <w:r>
        <w:rPr>
          <w:spacing w:val="-4"/>
        </w:rPr>
        <w:t xml:space="preserve"> </w:t>
      </w:r>
      <w:r>
        <w:t>verebilir.</w:t>
      </w:r>
    </w:p>
    <w:p w:rsidR="00DF7396" w:rsidRDefault="002D4065">
      <w:pPr>
        <w:pStyle w:val="ListeParagraf"/>
        <w:numPr>
          <w:ilvl w:val="0"/>
          <w:numId w:val="3"/>
        </w:numPr>
        <w:tabs>
          <w:tab w:val="left" w:pos="436"/>
        </w:tabs>
        <w:ind w:right="764" w:firstLine="0"/>
      </w:pPr>
      <w:r>
        <w:t>Bebeğin kafası doğum kanalında takılmışsa, son anda kalp sesleri bozulursa bebek Vakumla çekilebilir. (Vakumla</w:t>
      </w:r>
      <w:r>
        <w:rPr>
          <w:spacing w:val="-47"/>
        </w:rPr>
        <w:t xml:space="preserve"> </w:t>
      </w:r>
      <w:r>
        <w:t>çekme,</w:t>
      </w:r>
      <w:r>
        <w:rPr>
          <w:spacing w:val="-3"/>
        </w:rPr>
        <w:t xml:space="preserve"> </w:t>
      </w:r>
      <w:r>
        <w:t>bebeğin</w:t>
      </w:r>
      <w:r>
        <w:rPr>
          <w:spacing w:val="-1"/>
        </w:rPr>
        <w:t xml:space="preserve"> </w:t>
      </w:r>
      <w:r>
        <w:t>kafa</w:t>
      </w:r>
      <w:r>
        <w:rPr>
          <w:spacing w:val="-3"/>
        </w:rPr>
        <w:t xml:space="preserve"> </w:t>
      </w:r>
      <w:r>
        <w:t>derisine</w:t>
      </w:r>
      <w:r>
        <w:rPr>
          <w:spacing w:val="1"/>
        </w:rPr>
        <w:t xml:space="preserve"> </w:t>
      </w:r>
      <w:r>
        <w:t>bir çan</w:t>
      </w:r>
      <w:r>
        <w:rPr>
          <w:spacing w:val="-1"/>
        </w:rPr>
        <w:t xml:space="preserve"> </w:t>
      </w:r>
      <w:r>
        <w:t>takılarak</w:t>
      </w:r>
      <w:r>
        <w:rPr>
          <w:spacing w:val="-2"/>
        </w:rPr>
        <w:t xml:space="preserve"> </w:t>
      </w:r>
      <w:r>
        <w:t>çekilmesi</w:t>
      </w:r>
      <w:r>
        <w:rPr>
          <w:spacing w:val="-1"/>
        </w:rPr>
        <w:t xml:space="preserve"> </w:t>
      </w:r>
      <w:r>
        <w:t>eylemidir.)</w:t>
      </w:r>
    </w:p>
    <w:p w:rsidR="00DF7396" w:rsidRDefault="002D4065">
      <w:pPr>
        <w:pStyle w:val="ListeParagraf"/>
        <w:numPr>
          <w:ilvl w:val="0"/>
          <w:numId w:val="3"/>
        </w:numPr>
        <w:tabs>
          <w:tab w:val="left" w:pos="436"/>
        </w:tabs>
        <w:spacing w:before="1"/>
        <w:ind w:right="218" w:firstLine="0"/>
      </w:pPr>
      <w:r>
        <w:t>Annenin son anda aşırı ıkınması, bebeğin hızlı doğumu veya iri olması nedeniyle hazne içi ve yanlarında, bazen makata</w:t>
      </w:r>
      <w:r>
        <w:rPr>
          <w:spacing w:val="-47"/>
        </w:rPr>
        <w:t xml:space="preserve"> </w:t>
      </w:r>
      <w:r>
        <w:t>varan</w:t>
      </w:r>
      <w:r>
        <w:rPr>
          <w:spacing w:val="-2"/>
        </w:rPr>
        <w:t xml:space="preserve"> </w:t>
      </w:r>
      <w:r>
        <w:t>yırtıklar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kanama</w:t>
      </w:r>
      <w:r>
        <w:rPr>
          <w:spacing w:val="-2"/>
        </w:rPr>
        <w:t xml:space="preserve"> </w:t>
      </w:r>
      <w:r>
        <w:t>meydana gelebilir.</w:t>
      </w:r>
    </w:p>
    <w:p w:rsidR="00DF7396" w:rsidRDefault="002D4065">
      <w:pPr>
        <w:pStyle w:val="ListeParagraf"/>
        <w:numPr>
          <w:ilvl w:val="0"/>
          <w:numId w:val="3"/>
        </w:numPr>
        <w:tabs>
          <w:tab w:val="left" w:pos="436"/>
        </w:tabs>
        <w:ind w:left="436"/>
      </w:pPr>
      <w:r>
        <w:t>Sezaryen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olsa,</w:t>
      </w:r>
      <w:r>
        <w:rPr>
          <w:spacing w:val="-2"/>
        </w:rPr>
        <w:t xml:space="preserve"> </w:t>
      </w:r>
      <w:r>
        <w:t>Vakumla</w:t>
      </w:r>
      <w:r>
        <w:rPr>
          <w:spacing w:val="-2"/>
        </w:rPr>
        <w:t xml:space="preserve"> </w:t>
      </w:r>
      <w:r>
        <w:t>çekilse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bebek</w:t>
      </w:r>
      <w:r>
        <w:rPr>
          <w:spacing w:val="-5"/>
        </w:rPr>
        <w:t xml:space="preserve"> </w:t>
      </w:r>
      <w:r>
        <w:t>yorgun,</w:t>
      </w:r>
      <w:r>
        <w:rPr>
          <w:spacing w:val="-2"/>
        </w:rPr>
        <w:t xml:space="preserve"> </w:t>
      </w:r>
      <w:r>
        <w:t>sıkıntılı</w:t>
      </w:r>
      <w:r>
        <w:rPr>
          <w:spacing w:val="-2"/>
        </w:rPr>
        <w:t xml:space="preserve"> </w:t>
      </w:r>
      <w:r>
        <w:t>doğabilir.</w:t>
      </w:r>
      <w:r>
        <w:rPr>
          <w:spacing w:val="-3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doğumda</w:t>
      </w:r>
      <w:r>
        <w:rPr>
          <w:spacing w:val="-1"/>
        </w:rPr>
        <w:t xml:space="preserve"> </w:t>
      </w:r>
      <w:r>
        <w:t>bazen</w:t>
      </w:r>
      <w:r>
        <w:rPr>
          <w:spacing w:val="-5"/>
        </w:rPr>
        <w:t xml:space="preserve"> </w:t>
      </w:r>
      <w:r>
        <w:t>bebeğin</w:t>
      </w:r>
      <w:r>
        <w:rPr>
          <w:spacing w:val="-5"/>
        </w:rPr>
        <w:t xml:space="preserve"> </w:t>
      </w:r>
      <w:r>
        <w:t>omzu</w:t>
      </w:r>
    </w:p>
    <w:p w:rsidR="00DF7396" w:rsidRDefault="002D4065">
      <w:pPr>
        <w:pStyle w:val="GvdeMetni"/>
        <w:spacing w:before="1"/>
        <w:ind w:left="212" w:right="270"/>
      </w:pPr>
      <w:r>
        <w:t>takılabilir, kolunda incinme meydana gelebilir. Kol için uzun sürecek tedavi gerekebilir. Vakuma bağlı kafa derisindeki şiş</w:t>
      </w:r>
      <w:r>
        <w:rPr>
          <w:spacing w:val="-47"/>
        </w:rPr>
        <w:t xml:space="preserve"> </w:t>
      </w:r>
      <w:r>
        <w:t>bir haftada geçecektir.</w:t>
      </w:r>
    </w:p>
    <w:p w:rsidR="00DF7396" w:rsidRDefault="002D4065">
      <w:pPr>
        <w:pStyle w:val="ListeParagraf"/>
        <w:numPr>
          <w:ilvl w:val="0"/>
          <w:numId w:val="3"/>
        </w:numPr>
        <w:tabs>
          <w:tab w:val="left" w:pos="484"/>
        </w:tabs>
        <w:ind w:right="336" w:firstLine="0"/>
      </w:pPr>
      <w:r>
        <w:t>Bazen anne karnındaki bebeğin sıkıntısı geç belirti verebilir; bu durumlarda bebek doğumdan son</w:t>
      </w:r>
      <w:r>
        <w:t>ra uzun sürecek bir</w:t>
      </w:r>
      <w:r>
        <w:rPr>
          <w:spacing w:val="-47"/>
        </w:rPr>
        <w:t xml:space="preserve"> </w:t>
      </w:r>
      <w:r>
        <w:t>tedaviye ihtiyaç duyabilir.</w:t>
      </w:r>
    </w:p>
    <w:p w:rsidR="00DF7396" w:rsidRDefault="002D4065">
      <w:pPr>
        <w:pStyle w:val="Heading1"/>
      </w:pPr>
      <w:r>
        <w:t>İŞLEMİN</w:t>
      </w:r>
      <w:r>
        <w:rPr>
          <w:spacing w:val="-4"/>
        </w:rPr>
        <w:t xml:space="preserve"> </w:t>
      </w:r>
      <w:r>
        <w:t>TAHMİNİ SÜRESİ</w:t>
      </w:r>
    </w:p>
    <w:p w:rsidR="00DF7396" w:rsidRDefault="00DF7396">
      <w:pPr>
        <w:pStyle w:val="GvdeMetni"/>
        <w:spacing w:before="9"/>
        <w:rPr>
          <w:b/>
          <w:sz w:val="20"/>
        </w:rPr>
      </w:pPr>
    </w:p>
    <w:p w:rsidR="00DF7396" w:rsidRDefault="002D4065">
      <w:pPr>
        <w:ind w:left="212"/>
      </w:pPr>
      <w:r>
        <w:rPr>
          <w:b/>
        </w:rPr>
        <w:t>Planlanan</w:t>
      </w:r>
      <w:r>
        <w:rPr>
          <w:b/>
          <w:spacing w:val="-3"/>
        </w:rPr>
        <w:t xml:space="preserve"> </w:t>
      </w:r>
      <w:r>
        <w:rPr>
          <w:b/>
        </w:rPr>
        <w:t>Tedavi</w:t>
      </w:r>
      <w:r>
        <w:rPr>
          <w:b/>
          <w:spacing w:val="-4"/>
        </w:rPr>
        <w:t xml:space="preserve"> </w:t>
      </w:r>
      <w:r>
        <w:rPr>
          <w:b/>
        </w:rPr>
        <w:t>Süresi:</w:t>
      </w:r>
      <w:r>
        <w:rPr>
          <w:b/>
          <w:spacing w:val="-1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doğum, düzenli</w:t>
      </w:r>
      <w:r>
        <w:rPr>
          <w:spacing w:val="-2"/>
        </w:rPr>
        <w:t xml:space="preserve"> </w:t>
      </w:r>
      <w:r>
        <w:t>ağrılar</w:t>
      </w:r>
      <w:r>
        <w:rPr>
          <w:spacing w:val="-1"/>
        </w:rPr>
        <w:t xml:space="preserve"> </w:t>
      </w:r>
      <w:r>
        <w:t>başladıktan</w:t>
      </w:r>
      <w:r>
        <w:rPr>
          <w:spacing w:val="-2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saate</w:t>
      </w:r>
      <w:r>
        <w:rPr>
          <w:spacing w:val="-2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uzayabilir.</w:t>
      </w:r>
    </w:p>
    <w:p w:rsidR="00DF7396" w:rsidRDefault="00DF7396">
      <w:pPr>
        <w:sectPr w:rsidR="00DF7396">
          <w:headerReference w:type="default" r:id="rId8"/>
          <w:type w:val="continuous"/>
          <w:pgSz w:w="11910" w:h="16840"/>
          <w:pgMar w:top="2160" w:right="420" w:bottom="280" w:left="320" w:header="458" w:footer="708" w:gutter="0"/>
          <w:pgNumType w:start="1"/>
          <w:cols w:space="708"/>
        </w:sectPr>
      </w:pPr>
    </w:p>
    <w:p w:rsidR="00DF7396" w:rsidRDefault="00DF7396">
      <w:pPr>
        <w:pStyle w:val="GvdeMetni"/>
        <w:spacing w:before="5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3502"/>
        <w:gridCol w:w="3501"/>
        <w:gridCol w:w="3504"/>
        <w:gridCol w:w="329"/>
      </w:tblGrid>
      <w:tr w:rsidR="00DF7396">
        <w:trPr>
          <w:trHeight w:val="8837"/>
        </w:trPr>
        <w:tc>
          <w:tcPr>
            <w:tcW w:w="10946" w:type="dxa"/>
            <w:gridSpan w:val="5"/>
            <w:tcBorders>
              <w:bottom w:val="nil"/>
            </w:tcBorders>
          </w:tcPr>
          <w:p w:rsidR="00DF7396" w:rsidRDefault="002D4065">
            <w:pPr>
              <w:pStyle w:val="TableParagraph"/>
              <w:spacing w:before="116"/>
              <w:ind w:left="105"/>
              <w:rPr>
                <w:b/>
              </w:rPr>
            </w:pPr>
            <w:r>
              <w:rPr>
                <w:b/>
              </w:rPr>
              <w:t>ONAY</w:t>
            </w:r>
          </w:p>
          <w:p w:rsidR="00DF7396" w:rsidRDefault="002D406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35"/>
              <w:ind w:right="419"/>
            </w:pPr>
            <w:r>
              <w:t>Doktorumdan tıbbi durumumun tanı ve tedavisi ile ilgili yapılacak tıbbi / cerrahi tedavi veya tanı amaçlı girişimler</w:t>
            </w:r>
            <w:r>
              <w:rPr>
                <w:spacing w:val="-47"/>
              </w:rPr>
              <w:t xml:space="preserve"> </w:t>
            </w:r>
            <w:r>
              <w:t>konusunda</w:t>
            </w:r>
            <w:r>
              <w:rPr>
                <w:spacing w:val="-1"/>
              </w:rPr>
              <w:t xml:space="preserve"> </w:t>
            </w:r>
            <w:r>
              <w:t>bilgi aldım.</w:t>
            </w:r>
          </w:p>
          <w:p w:rsidR="00DF7396" w:rsidRDefault="002D406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"/>
              <w:ind w:hanging="361"/>
            </w:pPr>
            <w:r>
              <w:t>Tedavi</w:t>
            </w:r>
            <w:r>
              <w:rPr>
                <w:spacing w:val="-4"/>
              </w:rPr>
              <w:t xml:space="preserve"> </w:t>
            </w:r>
            <w:r>
              <w:t>sırasında</w:t>
            </w:r>
            <w:r>
              <w:rPr>
                <w:spacing w:val="-3"/>
              </w:rPr>
              <w:t xml:space="preserve"> </w:t>
            </w:r>
            <w:r>
              <w:t>oluşabilecek</w:t>
            </w:r>
            <w:r>
              <w:rPr>
                <w:spacing w:val="-4"/>
              </w:rPr>
              <w:t xml:space="preserve"> </w:t>
            </w:r>
            <w:r>
              <w:t>olumsuzluklar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olası</w:t>
            </w:r>
            <w:r>
              <w:rPr>
                <w:spacing w:val="-2"/>
              </w:rPr>
              <w:t xml:space="preserve"> </w:t>
            </w:r>
            <w:r>
              <w:t>riskleri</w:t>
            </w:r>
            <w:r>
              <w:rPr>
                <w:spacing w:val="-2"/>
              </w:rPr>
              <w:t xml:space="preserve"> </w:t>
            </w:r>
            <w:r>
              <w:t>ayrıntıları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anlatıldı.</w:t>
            </w:r>
          </w:p>
          <w:p w:rsidR="00DF7396" w:rsidRDefault="002D406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2" w:line="237" w:lineRule="auto"/>
              <w:ind w:right="223"/>
            </w:pPr>
            <w:r>
              <w:t>Bana önerilen tanı ve tedavi yöntemlerini reddettiğim zaman sağlığımı tehdit edici başka hangi risklerin olabileceği,</w:t>
            </w:r>
            <w:r>
              <w:rPr>
                <w:spacing w:val="-47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uygulanabilecek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başka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1"/>
              </w:rPr>
              <w:t xml:space="preserve"> </w:t>
            </w:r>
            <w:r>
              <w:t>yönteminin</w:t>
            </w:r>
            <w:r>
              <w:rPr>
                <w:spacing w:val="-2"/>
              </w:rPr>
              <w:t xml:space="preserve"> </w:t>
            </w:r>
            <w:r>
              <w:t>bulunup</w:t>
            </w:r>
            <w:r>
              <w:rPr>
                <w:spacing w:val="-2"/>
              </w:rPr>
              <w:t xml:space="preserve"> </w:t>
            </w:r>
            <w:r>
              <w:t>bulunmadığı konusunda</w:t>
            </w:r>
            <w:r>
              <w:rPr>
                <w:spacing w:val="-1"/>
              </w:rPr>
              <w:t xml:space="preserve"> </w:t>
            </w:r>
            <w:r>
              <w:t>bilgilendirildim.</w:t>
            </w:r>
          </w:p>
          <w:p w:rsidR="00DF7396" w:rsidRDefault="002D406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"/>
              <w:ind w:right="710"/>
            </w:pPr>
            <w:r>
              <w:t>Doktorlarımın planladıkları g</w:t>
            </w:r>
            <w:r>
              <w:t>irişim ve/veya tedavilerde, planladıklarına ek girişim ve tedaviler gerektirebilecek</w:t>
            </w:r>
            <w:r>
              <w:rPr>
                <w:spacing w:val="-47"/>
              </w:rPr>
              <w:t xml:space="preserve"> </w:t>
            </w:r>
            <w:r>
              <w:t>durum ya da</w:t>
            </w:r>
            <w:r>
              <w:rPr>
                <w:spacing w:val="-3"/>
              </w:rPr>
              <w:t xml:space="preserve"> </w:t>
            </w:r>
            <w:r>
              <w:t>durumlar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karşılaşabileceğimi biliyorum.</w:t>
            </w:r>
          </w:p>
          <w:p w:rsidR="00DF7396" w:rsidRDefault="002D406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"/>
              <w:ind w:right="569"/>
            </w:pPr>
            <w:r>
              <w:t>Hastalığım nedeni ile hastanede uygulanacak tüm tanı ve tedavi yöntemlerinin olası maliyeti konusunda gerekli</w:t>
            </w:r>
            <w:r>
              <w:rPr>
                <w:spacing w:val="-47"/>
              </w:rPr>
              <w:t xml:space="preserve"> </w:t>
            </w:r>
            <w:r>
              <w:t>bilgi</w:t>
            </w:r>
            <w:r>
              <w:t>ler</w:t>
            </w:r>
            <w:r>
              <w:rPr>
                <w:spacing w:val="-1"/>
              </w:rPr>
              <w:t xml:space="preserve"> </w:t>
            </w:r>
            <w:r>
              <w:t>bana anlatıldı.</w:t>
            </w:r>
          </w:p>
          <w:p w:rsidR="00DF7396" w:rsidRDefault="002D406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"/>
              <w:ind w:right="706"/>
            </w:pPr>
            <w:r>
              <w:t>Bu formda tanımlananlar dışında yapılacak herhangi bir ek girişimin, yalnızca sağlığıma yönelik ciddi zararların</w:t>
            </w:r>
            <w:r>
              <w:rPr>
                <w:spacing w:val="-48"/>
              </w:rPr>
              <w:t xml:space="preserve"> </w:t>
            </w:r>
            <w:r>
              <w:t>önlenmesi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yaşamımın</w:t>
            </w:r>
            <w:r>
              <w:rPr>
                <w:spacing w:val="-1"/>
              </w:rPr>
              <w:t xml:space="preserve"> </w:t>
            </w:r>
            <w:r>
              <w:t>kurtarılması için</w:t>
            </w:r>
            <w:r>
              <w:rPr>
                <w:spacing w:val="-1"/>
              </w:rPr>
              <w:t xml:space="preserve"> </w:t>
            </w:r>
            <w:r>
              <w:t>uygulanabilineceği bana anlatıldı.</w:t>
            </w:r>
          </w:p>
          <w:p w:rsidR="00DF7396" w:rsidRDefault="002D4065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right="507"/>
            </w:pPr>
            <w:r>
              <w:rPr>
                <w:b/>
              </w:rPr>
              <w:t xml:space="preserve">Anestezi alacak hastalar için: </w:t>
            </w:r>
            <w:r>
              <w:t>Durumum aciliyet göstermediği sürece, işlemden önce anestezinin ayrıntılarını bir</w:t>
            </w:r>
            <w:r>
              <w:rPr>
                <w:spacing w:val="-47"/>
              </w:rPr>
              <w:t xml:space="preserve"> </w:t>
            </w:r>
            <w:r>
              <w:t>anestezi</w:t>
            </w:r>
            <w:r>
              <w:rPr>
                <w:spacing w:val="-2"/>
              </w:rPr>
              <w:t xml:space="preserve"> </w:t>
            </w:r>
            <w:r>
              <w:t>uzmanı ile</w:t>
            </w:r>
            <w:r>
              <w:rPr>
                <w:spacing w:val="-3"/>
              </w:rPr>
              <w:t xml:space="preserve"> </w:t>
            </w:r>
            <w:r>
              <w:t>tartışma fırsatım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1"/>
              </w:rPr>
              <w:t xml:space="preserve"> </w:t>
            </w:r>
            <w:r>
              <w:t>ve bunun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ayrı</w:t>
            </w:r>
            <w:r>
              <w:rPr>
                <w:spacing w:val="-1"/>
              </w:rPr>
              <w:t xml:space="preserve"> </w:t>
            </w:r>
            <w:r>
              <w:t>bir belge düzenleneceği bana</w:t>
            </w:r>
            <w:r>
              <w:rPr>
                <w:spacing w:val="-1"/>
              </w:rPr>
              <w:t xml:space="preserve"> </w:t>
            </w:r>
            <w:r>
              <w:t>anlatıldı.</w:t>
            </w:r>
          </w:p>
          <w:p w:rsidR="00DF7396" w:rsidRDefault="00DF7396">
            <w:pPr>
              <w:pStyle w:val="TableParagraph"/>
              <w:spacing w:before="1"/>
              <w:rPr>
                <w:sz w:val="23"/>
              </w:rPr>
            </w:pPr>
          </w:p>
          <w:p w:rsidR="00DF7396" w:rsidRDefault="002D4065">
            <w:pPr>
              <w:pStyle w:val="TableParagraph"/>
              <w:ind w:left="825"/>
              <w:rPr>
                <w:b/>
              </w:rPr>
            </w:pPr>
            <w:r>
              <w:rPr>
                <w:b/>
              </w:rPr>
              <w:t>Bu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Belgede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Tanımlanan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Girişimin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Tedavinin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Uygulanmasını:</w:t>
            </w:r>
          </w:p>
          <w:p w:rsidR="00DF7396" w:rsidRDefault="00DF7396">
            <w:pPr>
              <w:pStyle w:val="TableParagraph"/>
              <w:spacing w:before="10"/>
            </w:pPr>
          </w:p>
          <w:p w:rsidR="00DF7396" w:rsidRDefault="002D4065">
            <w:pPr>
              <w:pStyle w:val="TableParagraph"/>
              <w:ind w:left="105"/>
            </w:pPr>
            <w:r>
              <w:t>……………………………………………………………………………………....(El</w:t>
            </w:r>
            <w:r>
              <w:rPr>
                <w:spacing w:val="-5"/>
              </w:rPr>
              <w:t xml:space="preserve"> </w:t>
            </w:r>
            <w:r>
              <w:t>yazınız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okuduğumu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anladım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ediyorum</w:t>
            </w:r>
            <w:r>
              <w:rPr>
                <w:b/>
                <w:spacing w:val="-4"/>
              </w:rPr>
              <w:t xml:space="preserve"> </w:t>
            </w:r>
            <w:r>
              <w:t>yazınız.)</w:t>
            </w:r>
          </w:p>
          <w:p w:rsidR="00DF7396" w:rsidRDefault="006E0E11">
            <w:pPr>
              <w:pStyle w:val="TableParagraph"/>
              <w:tabs>
                <w:tab w:val="left" w:pos="333"/>
                <w:tab w:val="left" w:pos="2717"/>
              </w:tabs>
              <w:spacing w:before="171"/>
              <w:ind w:right="5618"/>
              <w:jc w:val="right"/>
              <w:rPr>
                <w:b/>
              </w:rPr>
            </w:pPr>
            <w:r>
              <w:rPr>
                <w:rFonts w:ascii="Symbol" w:hAnsi="Symbol"/>
                <w:w w:val="95"/>
              </w:rPr>
              <w:t></w:t>
            </w:r>
            <w:r>
              <w:rPr>
                <w:rFonts w:ascii="Times New Roman" w:hAnsi="Times New Roman"/>
                <w:spacing w:val="3"/>
                <w:w w:val="95"/>
              </w:rPr>
              <w:t xml:space="preserve">  </w:t>
            </w:r>
            <w:r w:rsidR="002D4065">
              <w:rPr>
                <w:b/>
              </w:rPr>
              <w:t>KABUL</w:t>
            </w:r>
            <w:r w:rsidR="002D4065">
              <w:rPr>
                <w:b/>
                <w:spacing w:val="-2"/>
              </w:rPr>
              <w:t xml:space="preserve"> </w:t>
            </w:r>
            <w:r w:rsidR="002D4065">
              <w:rPr>
                <w:b/>
              </w:rPr>
              <w:t>EDİYORUM</w:t>
            </w:r>
            <w:r w:rsidR="002D4065">
              <w:rPr>
                <w:b/>
              </w:rPr>
              <w:tab/>
            </w:r>
            <w:r w:rsidR="002D4065">
              <w:rPr>
                <w:rFonts w:ascii="Symbol" w:hAnsi="Symbol"/>
                <w:w w:val="95"/>
              </w:rPr>
              <w:t></w:t>
            </w:r>
            <w:r w:rsidR="002D4065">
              <w:rPr>
                <w:rFonts w:ascii="Times New Roman" w:hAnsi="Times New Roman"/>
                <w:spacing w:val="3"/>
                <w:w w:val="95"/>
              </w:rPr>
              <w:t xml:space="preserve"> </w:t>
            </w:r>
            <w:r w:rsidR="002D4065">
              <w:rPr>
                <w:b/>
                <w:w w:val="95"/>
              </w:rPr>
              <w:t>KABUL</w:t>
            </w:r>
            <w:r w:rsidR="002D4065">
              <w:rPr>
                <w:b/>
                <w:spacing w:val="2"/>
                <w:w w:val="95"/>
              </w:rPr>
              <w:t xml:space="preserve"> </w:t>
            </w:r>
            <w:r w:rsidR="002D4065">
              <w:rPr>
                <w:b/>
                <w:w w:val="95"/>
              </w:rPr>
              <w:t>ETMİYORUM.</w:t>
            </w:r>
          </w:p>
          <w:p w:rsidR="00DF7396" w:rsidRDefault="00DF7396">
            <w:pPr>
              <w:pStyle w:val="TableParagraph"/>
              <w:rPr>
                <w:sz w:val="23"/>
              </w:rPr>
            </w:pPr>
          </w:p>
          <w:p w:rsidR="00DF7396" w:rsidRDefault="002D406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37" w:lineRule="auto"/>
              <w:ind w:right="550"/>
              <w:rPr>
                <w:b/>
              </w:rPr>
            </w:pPr>
            <w:r>
              <w:rPr>
                <w:b/>
              </w:rPr>
              <w:t>Kimliğimin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gizli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tutulması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yalnızca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amaçlı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kullanılması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koşulu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uygulanacak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girişim/tedavi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sırasında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fotoğraf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çekilmesine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yapılmasına:</w:t>
            </w:r>
          </w:p>
          <w:p w:rsidR="00DF7396" w:rsidRDefault="00DF7396">
            <w:pPr>
              <w:pStyle w:val="TableParagraph"/>
              <w:spacing w:before="2"/>
              <w:rPr>
                <w:sz w:val="23"/>
              </w:rPr>
            </w:pPr>
          </w:p>
          <w:p w:rsidR="00DF7396" w:rsidRDefault="006E0E11" w:rsidP="006E0E11">
            <w:pPr>
              <w:pStyle w:val="TableParagraph"/>
              <w:tabs>
                <w:tab w:val="left" w:pos="183"/>
                <w:tab w:val="left" w:pos="2537"/>
              </w:tabs>
              <w:ind w:left="702" w:right="5707"/>
              <w:rPr>
                <w:b/>
              </w:rPr>
            </w:pPr>
            <w:r>
              <w:rPr>
                <w:rFonts w:ascii="Symbol" w:hAnsi="Symbol"/>
                <w:w w:val="95"/>
              </w:rPr>
              <w:t></w:t>
            </w:r>
            <w:r>
              <w:rPr>
                <w:rFonts w:ascii="Symbol" w:hAnsi="Symbol"/>
                <w:w w:val="95"/>
              </w:rPr>
              <w:t></w:t>
            </w:r>
            <w:r w:rsidR="002D4065">
              <w:rPr>
                <w:b/>
              </w:rPr>
              <w:t>İZİN</w:t>
            </w:r>
            <w:r w:rsidR="002D4065">
              <w:rPr>
                <w:b/>
                <w:spacing w:val="-4"/>
              </w:rPr>
              <w:t xml:space="preserve"> </w:t>
            </w:r>
            <w:r w:rsidR="002D4065">
              <w:rPr>
                <w:b/>
              </w:rPr>
              <w:t>VERİYORUM</w:t>
            </w:r>
            <w:r>
              <w:rPr>
                <w:b/>
              </w:rPr>
              <w:t xml:space="preserve">        </w:t>
            </w:r>
            <w:r w:rsidR="002D4065">
              <w:rPr>
                <w:b/>
              </w:rPr>
              <w:tab/>
            </w:r>
            <w:r w:rsidR="002D4065">
              <w:rPr>
                <w:rFonts w:ascii="Symbol" w:hAnsi="Symbol"/>
                <w:w w:val="95"/>
              </w:rPr>
              <w:t></w:t>
            </w:r>
            <w:r w:rsidR="002D4065"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 w:rsidR="002D4065">
              <w:rPr>
                <w:b/>
                <w:w w:val="95"/>
              </w:rPr>
              <w:t>İZİN</w:t>
            </w:r>
            <w:r w:rsidR="002D4065">
              <w:rPr>
                <w:b/>
                <w:spacing w:val="1"/>
                <w:w w:val="95"/>
              </w:rPr>
              <w:t xml:space="preserve"> </w:t>
            </w:r>
            <w:r w:rsidR="002D4065">
              <w:rPr>
                <w:b/>
                <w:w w:val="95"/>
              </w:rPr>
              <w:t>VERMİYORUM</w:t>
            </w:r>
          </w:p>
          <w:p w:rsidR="00DF7396" w:rsidRDefault="00DF7396">
            <w:pPr>
              <w:pStyle w:val="TableParagraph"/>
              <w:rPr>
                <w:sz w:val="23"/>
              </w:rPr>
            </w:pPr>
          </w:p>
          <w:p w:rsidR="00DF7396" w:rsidRDefault="002D4065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ind w:right="876"/>
              <w:rPr>
                <w:b/>
              </w:rPr>
            </w:pPr>
            <w:r>
              <w:rPr>
                <w:b/>
              </w:rPr>
              <w:t>Kimliğimin gizli tutulması ve yalnızca eğitim, araştırma ve bilimsel amaçlı kullanılması koşulu ile tıbbi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kayıtlarımdaki bilgiler ile tanı/tedavi amacıyla vücudumdan alınan hücre, doku ya da sıvı örneklerinin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kullanılmasına,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toplantı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dergilerde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sunulmasına:</w:t>
            </w:r>
          </w:p>
          <w:p w:rsidR="00DF7396" w:rsidRDefault="00DF7396">
            <w:pPr>
              <w:pStyle w:val="TableParagraph"/>
              <w:spacing w:before="11"/>
            </w:pPr>
          </w:p>
          <w:p w:rsidR="00DF7396" w:rsidRDefault="006E0E11" w:rsidP="006E0E11">
            <w:pPr>
              <w:pStyle w:val="TableParagraph"/>
              <w:numPr>
                <w:ilvl w:val="1"/>
                <w:numId w:val="1"/>
              </w:numPr>
              <w:tabs>
                <w:tab w:val="left" w:pos="234"/>
                <w:tab w:val="left" w:pos="2688"/>
              </w:tabs>
              <w:ind w:right="5609" w:hanging="886"/>
              <w:rPr>
                <w:b/>
              </w:rPr>
            </w:pP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</w:t>
            </w:r>
            <w:r>
              <w:rPr>
                <w:rFonts w:ascii="Symbol" w:hAnsi="Symbol"/>
                <w:w w:val="95"/>
              </w:rPr>
              <w:t></w:t>
            </w:r>
            <w:r w:rsidR="002D4065">
              <w:rPr>
                <w:b/>
              </w:rPr>
              <w:t>İZİN</w:t>
            </w:r>
            <w:r w:rsidR="002D4065">
              <w:rPr>
                <w:b/>
                <w:spacing w:val="-4"/>
              </w:rPr>
              <w:t xml:space="preserve"> </w:t>
            </w:r>
            <w:r w:rsidR="002D4065">
              <w:rPr>
                <w:b/>
              </w:rPr>
              <w:t>VERİYORUM</w:t>
            </w:r>
            <w:r w:rsidR="002D4065">
              <w:rPr>
                <w:b/>
              </w:rPr>
              <w:tab/>
            </w:r>
            <w:r w:rsidR="002D4065">
              <w:rPr>
                <w:rFonts w:ascii="Symbol" w:hAnsi="Symbol"/>
                <w:w w:val="95"/>
              </w:rPr>
              <w:t></w:t>
            </w:r>
            <w:r w:rsidR="002D4065">
              <w:rPr>
                <w:rFonts w:ascii="Times New Roman" w:hAnsi="Times New Roman"/>
                <w:spacing w:val="49"/>
                <w:w w:val="95"/>
              </w:rPr>
              <w:t xml:space="preserve"> </w:t>
            </w:r>
            <w:r w:rsidR="002D4065">
              <w:rPr>
                <w:b/>
                <w:w w:val="95"/>
              </w:rPr>
              <w:t>İZİN</w:t>
            </w:r>
            <w:r w:rsidR="002D4065">
              <w:rPr>
                <w:b/>
                <w:spacing w:val="3"/>
                <w:w w:val="95"/>
              </w:rPr>
              <w:t xml:space="preserve"> </w:t>
            </w:r>
            <w:r w:rsidR="002D4065">
              <w:rPr>
                <w:b/>
                <w:w w:val="95"/>
              </w:rPr>
              <w:t>VERMİYORUM</w:t>
            </w:r>
          </w:p>
        </w:tc>
      </w:tr>
      <w:tr w:rsidR="00DF7396">
        <w:trPr>
          <w:trHeight w:val="693"/>
        </w:trPr>
        <w:tc>
          <w:tcPr>
            <w:tcW w:w="110" w:type="dxa"/>
            <w:tcBorders>
              <w:top w:val="nil"/>
              <w:bottom w:val="nil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DF7396" w:rsidRDefault="002D4065">
            <w:pPr>
              <w:pStyle w:val="TableParagraph"/>
              <w:spacing w:before="169"/>
              <w:ind w:left="110"/>
              <w:rPr>
                <w:b/>
              </w:rPr>
            </w:pPr>
            <w:r>
              <w:rPr>
                <w:b/>
              </w:rPr>
              <w:t>HASTANIN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Adı-Soyadı</w:t>
            </w:r>
          </w:p>
        </w:tc>
        <w:tc>
          <w:tcPr>
            <w:tcW w:w="3501" w:type="dxa"/>
          </w:tcPr>
          <w:p w:rsidR="00DF7396" w:rsidRDefault="002D4065">
            <w:pPr>
              <w:pStyle w:val="TableParagraph"/>
              <w:spacing w:before="169"/>
              <w:ind w:left="111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504" w:type="dxa"/>
          </w:tcPr>
          <w:p w:rsidR="00DF7396" w:rsidRDefault="002D4065">
            <w:pPr>
              <w:pStyle w:val="TableParagraph"/>
              <w:spacing w:before="169"/>
              <w:ind w:left="112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29" w:type="dxa"/>
            <w:vMerge w:val="restart"/>
            <w:tcBorders>
              <w:top w:val="nil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</w:tr>
      <w:tr w:rsidR="00DF7396">
        <w:trPr>
          <w:trHeight w:val="691"/>
        </w:trPr>
        <w:tc>
          <w:tcPr>
            <w:tcW w:w="110" w:type="dxa"/>
            <w:tcBorders>
              <w:top w:val="nil"/>
              <w:bottom w:val="nil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4" w:type="dxa"/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F7396" w:rsidRDefault="00DF7396">
            <w:pPr>
              <w:rPr>
                <w:sz w:val="2"/>
                <w:szCs w:val="2"/>
              </w:rPr>
            </w:pPr>
          </w:p>
        </w:tc>
      </w:tr>
      <w:tr w:rsidR="00DF7396">
        <w:trPr>
          <w:trHeight w:val="959"/>
        </w:trPr>
        <w:tc>
          <w:tcPr>
            <w:tcW w:w="110" w:type="dxa"/>
            <w:tcBorders>
              <w:top w:val="nil"/>
              <w:bottom w:val="nil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DF7396" w:rsidRDefault="002D4065">
            <w:pPr>
              <w:pStyle w:val="TableParagraph"/>
              <w:spacing w:before="167" w:line="267" w:lineRule="exact"/>
              <w:ind w:left="110"/>
              <w:rPr>
                <w:b/>
              </w:rPr>
            </w:pPr>
            <w:r>
              <w:rPr>
                <w:b/>
              </w:rPr>
              <w:t>HASTANIN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VELİSİ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YASAL</w:t>
            </w:r>
          </w:p>
          <w:p w:rsidR="00DF7396" w:rsidRDefault="002D4065">
            <w:pPr>
              <w:pStyle w:val="TableParagraph"/>
              <w:spacing w:line="267" w:lineRule="exact"/>
              <w:ind w:left="110"/>
              <w:rPr>
                <w:b/>
              </w:rPr>
            </w:pPr>
            <w:r>
              <w:rPr>
                <w:b/>
              </w:rPr>
              <w:t>VASİSİNİN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Adı-Soyadı</w:t>
            </w:r>
          </w:p>
        </w:tc>
        <w:tc>
          <w:tcPr>
            <w:tcW w:w="3501" w:type="dxa"/>
          </w:tcPr>
          <w:p w:rsidR="00DF7396" w:rsidRDefault="00DF7396">
            <w:pPr>
              <w:pStyle w:val="TableParagraph"/>
            </w:pPr>
          </w:p>
          <w:p w:rsidR="00DF7396" w:rsidRDefault="002D4065">
            <w:pPr>
              <w:pStyle w:val="TableParagraph"/>
              <w:spacing w:before="165"/>
              <w:ind w:left="111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504" w:type="dxa"/>
          </w:tcPr>
          <w:p w:rsidR="00DF7396" w:rsidRDefault="002D4065">
            <w:pPr>
              <w:pStyle w:val="TableParagraph"/>
              <w:spacing w:before="167"/>
              <w:ind w:left="112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:rsidR="00DF7396" w:rsidRDefault="00DF7396">
            <w:pPr>
              <w:rPr>
                <w:sz w:val="2"/>
                <w:szCs w:val="2"/>
              </w:rPr>
            </w:pPr>
          </w:p>
        </w:tc>
      </w:tr>
      <w:tr w:rsidR="00DF7396">
        <w:trPr>
          <w:trHeight w:val="693"/>
        </w:trPr>
        <w:tc>
          <w:tcPr>
            <w:tcW w:w="110" w:type="dxa"/>
            <w:tcBorders>
              <w:top w:val="nil"/>
              <w:bottom w:val="nil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4" w:type="dxa"/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F7396" w:rsidRDefault="00DF7396">
            <w:pPr>
              <w:rPr>
                <w:sz w:val="2"/>
                <w:szCs w:val="2"/>
              </w:rPr>
            </w:pPr>
          </w:p>
        </w:tc>
      </w:tr>
      <w:tr w:rsidR="00DF7396">
        <w:trPr>
          <w:trHeight w:val="774"/>
        </w:trPr>
        <w:tc>
          <w:tcPr>
            <w:tcW w:w="110" w:type="dxa"/>
            <w:tcBorders>
              <w:top w:val="nil"/>
              <w:bottom w:val="nil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</w:tcPr>
          <w:p w:rsidR="00DF7396" w:rsidRDefault="002D4065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BİLGİLENDİRMESİNİ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YAPAN</w:t>
            </w:r>
          </w:p>
          <w:p w:rsidR="00DF7396" w:rsidRDefault="002D406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HEKİMİN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Kaşesi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(Adı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Soyadı):</w:t>
            </w:r>
          </w:p>
        </w:tc>
        <w:tc>
          <w:tcPr>
            <w:tcW w:w="3501" w:type="dxa"/>
          </w:tcPr>
          <w:p w:rsidR="00DF7396" w:rsidRDefault="002D4065">
            <w:pPr>
              <w:pStyle w:val="TableParagraph"/>
              <w:spacing w:before="167"/>
              <w:ind w:left="111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504" w:type="dxa"/>
          </w:tcPr>
          <w:p w:rsidR="00DF7396" w:rsidRDefault="002D4065">
            <w:pPr>
              <w:pStyle w:val="TableParagraph"/>
              <w:spacing w:before="167"/>
              <w:ind w:left="112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 w:rsidR="00DF7396" w:rsidRDefault="00DF7396">
            <w:pPr>
              <w:rPr>
                <w:sz w:val="2"/>
                <w:szCs w:val="2"/>
              </w:rPr>
            </w:pPr>
          </w:p>
        </w:tc>
      </w:tr>
      <w:tr w:rsidR="00DF7396">
        <w:trPr>
          <w:trHeight w:val="692"/>
        </w:trPr>
        <w:tc>
          <w:tcPr>
            <w:tcW w:w="110" w:type="dxa"/>
            <w:tcBorders>
              <w:top w:val="nil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2" w:type="dxa"/>
            <w:tcBorders>
              <w:bottom w:val="single" w:sz="8" w:space="0" w:color="000000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1" w:type="dxa"/>
            <w:tcBorders>
              <w:bottom w:val="single" w:sz="8" w:space="0" w:color="000000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4" w:type="dxa"/>
            <w:tcBorders>
              <w:bottom w:val="single" w:sz="8" w:space="0" w:color="000000"/>
            </w:tcBorders>
          </w:tcPr>
          <w:p w:rsidR="00DF7396" w:rsidRDefault="00DF73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" w:type="dxa"/>
            <w:vMerge/>
            <w:tcBorders>
              <w:top w:val="nil"/>
            </w:tcBorders>
          </w:tcPr>
          <w:p w:rsidR="00DF7396" w:rsidRDefault="00DF7396">
            <w:pPr>
              <w:rPr>
                <w:sz w:val="2"/>
                <w:szCs w:val="2"/>
              </w:rPr>
            </w:pPr>
          </w:p>
        </w:tc>
      </w:tr>
    </w:tbl>
    <w:p w:rsidR="002D4065" w:rsidRDefault="002D4065"/>
    <w:sectPr w:rsidR="002D4065" w:rsidSect="00DF7396">
      <w:pgSz w:w="11910" w:h="16840"/>
      <w:pgMar w:top="2160" w:right="420" w:bottom="280" w:left="320" w:header="45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65" w:rsidRDefault="002D4065" w:rsidP="00DF7396">
      <w:r>
        <w:separator/>
      </w:r>
    </w:p>
  </w:endnote>
  <w:endnote w:type="continuationSeparator" w:id="1">
    <w:p w:rsidR="002D4065" w:rsidRDefault="002D4065" w:rsidP="00DF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65" w:rsidRDefault="002D4065" w:rsidP="00DF7396">
      <w:r>
        <w:separator/>
      </w:r>
    </w:p>
  </w:footnote>
  <w:footnote w:type="continuationSeparator" w:id="1">
    <w:p w:rsidR="002D4065" w:rsidRDefault="002D4065" w:rsidP="00DF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96" w:rsidRDefault="00DF7396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C76"/>
    <w:multiLevelType w:val="hybridMultilevel"/>
    <w:tmpl w:val="AF08647A"/>
    <w:lvl w:ilvl="0" w:tplc="F1666E78">
      <w:numFmt w:val="bullet"/>
      <w:lvlText w:val=""/>
      <w:lvlJc w:val="left"/>
      <w:pPr>
        <w:ind w:left="465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8DB4DCFC">
      <w:numFmt w:val="bullet"/>
      <w:lvlText w:val="•"/>
      <w:lvlJc w:val="left"/>
      <w:pPr>
        <w:ind w:left="840" w:hanging="360"/>
      </w:pPr>
      <w:rPr>
        <w:rFonts w:hint="default"/>
        <w:lang w:val="tr-TR" w:eastAsia="en-US" w:bidi="ar-SA"/>
      </w:rPr>
    </w:lvl>
    <w:lvl w:ilvl="2" w:tplc="65DE7B54">
      <w:numFmt w:val="bullet"/>
      <w:lvlText w:val="•"/>
      <w:lvlJc w:val="left"/>
      <w:pPr>
        <w:ind w:left="1961" w:hanging="360"/>
      </w:pPr>
      <w:rPr>
        <w:rFonts w:hint="default"/>
        <w:lang w:val="tr-TR" w:eastAsia="en-US" w:bidi="ar-SA"/>
      </w:rPr>
    </w:lvl>
    <w:lvl w:ilvl="3" w:tplc="A4E0A414">
      <w:numFmt w:val="bullet"/>
      <w:lvlText w:val="•"/>
      <w:lvlJc w:val="left"/>
      <w:pPr>
        <w:ind w:left="3083" w:hanging="360"/>
      </w:pPr>
      <w:rPr>
        <w:rFonts w:hint="default"/>
        <w:lang w:val="tr-TR" w:eastAsia="en-US" w:bidi="ar-SA"/>
      </w:rPr>
    </w:lvl>
    <w:lvl w:ilvl="4" w:tplc="0C5EC952">
      <w:numFmt w:val="bullet"/>
      <w:lvlText w:val="•"/>
      <w:lvlJc w:val="left"/>
      <w:pPr>
        <w:ind w:left="4205" w:hanging="360"/>
      </w:pPr>
      <w:rPr>
        <w:rFonts w:hint="default"/>
        <w:lang w:val="tr-TR" w:eastAsia="en-US" w:bidi="ar-SA"/>
      </w:rPr>
    </w:lvl>
    <w:lvl w:ilvl="5" w:tplc="ED10453C">
      <w:numFmt w:val="bullet"/>
      <w:lvlText w:val="•"/>
      <w:lvlJc w:val="left"/>
      <w:pPr>
        <w:ind w:left="5327" w:hanging="360"/>
      </w:pPr>
      <w:rPr>
        <w:rFonts w:hint="default"/>
        <w:lang w:val="tr-TR" w:eastAsia="en-US" w:bidi="ar-SA"/>
      </w:rPr>
    </w:lvl>
    <w:lvl w:ilvl="6" w:tplc="5D6C8E3A">
      <w:numFmt w:val="bullet"/>
      <w:lvlText w:val="•"/>
      <w:lvlJc w:val="left"/>
      <w:pPr>
        <w:ind w:left="6448" w:hanging="360"/>
      </w:pPr>
      <w:rPr>
        <w:rFonts w:hint="default"/>
        <w:lang w:val="tr-TR" w:eastAsia="en-US" w:bidi="ar-SA"/>
      </w:rPr>
    </w:lvl>
    <w:lvl w:ilvl="7" w:tplc="A7DAF88C">
      <w:numFmt w:val="bullet"/>
      <w:lvlText w:val="•"/>
      <w:lvlJc w:val="left"/>
      <w:pPr>
        <w:ind w:left="7570" w:hanging="360"/>
      </w:pPr>
      <w:rPr>
        <w:rFonts w:hint="default"/>
        <w:lang w:val="tr-TR" w:eastAsia="en-US" w:bidi="ar-SA"/>
      </w:rPr>
    </w:lvl>
    <w:lvl w:ilvl="8" w:tplc="D436C20A">
      <w:numFmt w:val="bullet"/>
      <w:lvlText w:val="•"/>
      <w:lvlJc w:val="left"/>
      <w:pPr>
        <w:ind w:left="8692" w:hanging="360"/>
      </w:pPr>
      <w:rPr>
        <w:rFonts w:hint="default"/>
        <w:lang w:val="tr-TR" w:eastAsia="en-US" w:bidi="ar-SA"/>
      </w:rPr>
    </w:lvl>
  </w:abstractNum>
  <w:abstractNum w:abstractNumId="1">
    <w:nsid w:val="4F537716"/>
    <w:multiLevelType w:val="hybridMultilevel"/>
    <w:tmpl w:val="C8447DB2"/>
    <w:lvl w:ilvl="0" w:tplc="B584086C">
      <w:start w:val="1"/>
      <w:numFmt w:val="decimal"/>
      <w:lvlText w:val="%1."/>
      <w:lvlJc w:val="left"/>
      <w:pPr>
        <w:ind w:left="212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9B2ECCBE">
      <w:numFmt w:val="bullet"/>
      <w:lvlText w:val="•"/>
      <w:lvlJc w:val="left"/>
      <w:pPr>
        <w:ind w:left="1314" w:hanging="224"/>
      </w:pPr>
      <w:rPr>
        <w:rFonts w:hint="default"/>
        <w:lang w:val="tr-TR" w:eastAsia="en-US" w:bidi="ar-SA"/>
      </w:rPr>
    </w:lvl>
    <w:lvl w:ilvl="2" w:tplc="39FAA266">
      <w:numFmt w:val="bullet"/>
      <w:lvlText w:val="•"/>
      <w:lvlJc w:val="left"/>
      <w:pPr>
        <w:ind w:left="2409" w:hanging="224"/>
      </w:pPr>
      <w:rPr>
        <w:rFonts w:hint="default"/>
        <w:lang w:val="tr-TR" w:eastAsia="en-US" w:bidi="ar-SA"/>
      </w:rPr>
    </w:lvl>
    <w:lvl w:ilvl="3" w:tplc="8A3ED220">
      <w:numFmt w:val="bullet"/>
      <w:lvlText w:val="•"/>
      <w:lvlJc w:val="left"/>
      <w:pPr>
        <w:ind w:left="3503" w:hanging="224"/>
      </w:pPr>
      <w:rPr>
        <w:rFonts w:hint="default"/>
        <w:lang w:val="tr-TR" w:eastAsia="en-US" w:bidi="ar-SA"/>
      </w:rPr>
    </w:lvl>
    <w:lvl w:ilvl="4" w:tplc="BE14AD96">
      <w:numFmt w:val="bullet"/>
      <w:lvlText w:val="•"/>
      <w:lvlJc w:val="left"/>
      <w:pPr>
        <w:ind w:left="4598" w:hanging="224"/>
      </w:pPr>
      <w:rPr>
        <w:rFonts w:hint="default"/>
        <w:lang w:val="tr-TR" w:eastAsia="en-US" w:bidi="ar-SA"/>
      </w:rPr>
    </w:lvl>
    <w:lvl w:ilvl="5" w:tplc="C50AB7D0">
      <w:numFmt w:val="bullet"/>
      <w:lvlText w:val="•"/>
      <w:lvlJc w:val="left"/>
      <w:pPr>
        <w:ind w:left="5693" w:hanging="224"/>
      </w:pPr>
      <w:rPr>
        <w:rFonts w:hint="default"/>
        <w:lang w:val="tr-TR" w:eastAsia="en-US" w:bidi="ar-SA"/>
      </w:rPr>
    </w:lvl>
    <w:lvl w:ilvl="6" w:tplc="1D8AC166">
      <w:numFmt w:val="bullet"/>
      <w:lvlText w:val="•"/>
      <w:lvlJc w:val="left"/>
      <w:pPr>
        <w:ind w:left="6787" w:hanging="224"/>
      </w:pPr>
      <w:rPr>
        <w:rFonts w:hint="default"/>
        <w:lang w:val="tr-TR" w:eastAsia="en-US" w:bidi="ar-SA"/>
      </w:rPr>
    </w:lvl>
    <w:lvl w:ilvl="7" w:tplc="1CFE8AB2">
      <w:numFmt w:val="bullet"/>
      <w:lvlText w:val="•"/>
      <w:lvlJc w:val="left"/>
      <w:pPr>
        <w:ind w:left="7882" w:hanging="224"/>
      </w:pPr>
      <w:rPr>
        <w:rFonts w:hint="default"/>
        <w:lang w:val="tr-TR" w:eastAsia="en-US" w:bidi="ar-SA"/>
      </w:rPr>
    </w:lvl>
    <w:lvl w:ilvl="8" w:tplc="557627B6">
      <w:numFmt w:val="bullet"/>
      <w:lvlText w:val="•"/>
      <w:lvlJc w:val="left"/>
      <w:pPr>
        <w:ind w:left="8977" w:hanging="224"/>
      </w:pPr>
      <w:rPr>
        <w:rFonts w:hint="default"/>
        <w:lang w:val="tr-TR" w:eastAsia="en-US" w:bidi="ar-SA"/>
      </w:rPr>
    </w:lvl>
  </w:abstractNum>
  <w:abstractNum w:abstractNumId="2">
    <w:nsid w:val="5FFD2B7C"/>
    <w:multiLevelType w:val="hybridMultilevel"/>
    <w:tmpl w:val="091CF01C"/>
    <w:lvl w:ilvl="0" w:tplc="1EDE9F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F9C5586">
      <w:numFmt w:val="bullet"/>
      <w:lvlText w:val="□"/>
      <w:lvlJc w:val="left"/>
      <w:pPr>
        <w:ind w:left="885" w:hanging="183"/>
      </w:pPr>
      <w:rPr>
        <w:rFonts w:ascii="Symbol" w:eastAsia="Symbol" w:hAnsi="Symbol" w:cs="Symbol" w:hint="default"/>
        <w:w w:val="60"/>
        <w:sz w:val="22"/>
        <w:szCs w:val="22"/>
        <w:lang w:val="tr-TR" w:eastAsia="en-US" w:bidi="ar-SA"/>
      </w:rPr>
    </w:lvl>
    <w:lvl w:ilvl="2" w:tplc="65001F9E">
      <w:numFmt w:val="bullet"/>
      <w:lvlText w:val="•"/>
      <w:lvlJc w:val="left"/>
      <w:pPr>
        <w:ind w:left="1997" w:hanging="183"/>
      </w:pPr>
      <w:rPr>
        <w:rFonts w:hint="default"/>
        <w:lang w:val="tr-TR" w:eastAsia="en-US" w:bidi="ar-SA"/>
      </w:rPr>
    </w:lvl>
    <w:lvl w:ilvl="3" w:tplc="3BBCFA70">
      <w:numFmt w:val="bullet"/>
      <w:lvlText w:val="•"/>
      <w:lvlJc w:val="left"/>
      <w:pPr>
        <w:ind w:left="3114" w:hanging="183"/>
      </w:pPr>
      <w:rPr>
        <w:rFonts w:hint="default"/>
        <w:lang w:val="tr-TR" w:eastAsia="en-US" w:bidi="ar-SA"/>
      </w:rPr>
    </w:lvl>
    <w:lvl w:ilvl="4" w:tplc="353CAA96">
      <w:numFmt w:val="bullet"/>
      <w:lvlText w:val="•"/>
      <w:lvlJc w:val="left"/>
      <w:pPr>
        <w:ind w:left="4232" w:hanging="183"/>
      </w:pPr>
      <w:rPr>
        <w:rFonts w:hint="default"/>
        <w:lang w:val="tr-TR" w:eastAsia="en-US" w:bidi="ar-SA"/>
      </w:rPr>
    </w:lvl>
    <w:lvl w:ilvl="5" w:tplc="B8507E96">
      <w:numFmt w:val="bullet"/>
      <w:lvlText w:val="•"/>
      <w:lvlJc w:val="left"/>
      <w:pPr>
        <w:ind w:left="5349" w:hanging="183"/>
      </w:pPr>
      <w:rPr>
        <w:rFonts w:hint="default"/>
        <w:lang w:val="tr-TR" w:eastAsia="en-US" w:bidi="ar-SA"/>
      </w:rPr>
    </w:lvl>
    <w:lvl w:ilvl="6" w:tplc="DEDA06DA">
      <w:numFmt w:val="bullet"/>
      <w:lvlText w:val="•"/>
      <w:lvlJc w:val="left"/>
      <w:pPr>
        <w:ind w:left="6466" w:hanging="183"/>
      </w:pPr>
      <w:rPr>
        <w:rFonts w:hint="default"/>
        <w:lang w:val="tr-TR" w:eastAsia="en-US" w:bidi="ar-SA"/>
      </w:rPr>
    </w:lvl>
    <w:lvl w:ilvl="7" w:tplc="1F7A0846">
      <w:numFmt w:val="bullet"/>
      <w:lvlText w:val="•"/>
      <w:lvlJc w:val="left"/>
      <w:pPr>
        <w:ind w:left="7584" w:hanging="183"/>
      </w:pPr>
      <w:rPr>
        <w:rFonts w:hint="default"/>
        <w:lang w:val="tr-TR" w:eastAsia="en-US" w:bidi="ar-SA"/>
      </w:rPr>
    </w:lvl>
    <w:lvl w:ilvl="8" w:tplc="E6EA2118">
      <w:numFmt w:val="bullet"/>
      <w:lvlText w:val="•"/>
      <w:lvlJc w:val="left"/>
      <w:pPr>
        <w:ind w:left="8701" w:hanging="183"/>
      </w:pPr>
      <w:rPr>
        <w:rFonts w:hint="default"/>
        <w:lang w:val="tr-TR" w:eastAsia="en-US" w:bidi="ar-SA"/>
      </w:rPr>
    </w:lvl>
  </w:abstractNum>
  <w:abstractNum w:abstractNumId="3">
    <w:nsid w:val="6FBD00C3"/>
    <w:multiLevelType w:val="hybridMultilevel"/>
    <w:tmpl w:val="DE8AE90E"/>
    <w:lvl w:ilvl="0" w:tplc="659ED3DE">
      <w:numFmt w:val="bullet"/>
      <w:lvlText w:val=""/>
      <w:lvlJc w:val="left"/>
      <w:pPr>
        <w:ind w:left="572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91E0C472">
      <w:numFmt w:val="bullet"/>
      <w:lvlText w:val="•"/>
      <w:lvlJc w:val="left"/>
      <w:pPr>
        <w:ind w:left="1638" w:hanging="360"/>
      </w:pPr>
      <w:rPr>
        <w:rFonts w:hint="default"/>
        <w:lang w:val="tr-TR" w:eastAsia="en-US" w:bidi="ar-SA"/>
      </w:rPr>
    </w:lvl>
    <w:lvl w:ilvl="2" w:tplc="EF10C0A6">
      <w:numFmt w:val="bullet"/>
      <w:lvlText w:val="•"/>
      <w:lvlJc w:val="left"/>
      <w:pPr>
        <w:ind w:left="2697" w:hanging="360"/>
      </w:pPr>
      <w:rPr>
        <w:rFonts w:hint="default"/>
        <w:lang w:val="tr-TR" w:eastAsia="en-US" w:bidi="ar-SA"/>
      </w:rPr>
    </w:lvl>
    <w:lvl w:ilvl="3" w:tplc="1A88408E">
      <w:numFmt w:val="bullet"/>
      <w:lvlText w:val="•"/>
      <w:lvlJc w:val="left"/>
      <w:pPr>
        <w:ind w:left="3755" w:hanging="360"/>
      </w:pPr>
      <w:rPr>
        <w:rFonts w:hint="default"/>
        <w:lang w:val="tr-TR" w:eastAsia="en-US" w:bidi="ar-SA"/>
      </w:rPr>
    </w:lvl>
    <w:lvl w:ilvl="4" w:tplc="19645F5C">
      <w:numFmt w:val="bullet"/>
      <w:lvlText w:val="•"/>
      <w:lvlJc w:val="left"/>
      <w:pPr>
        <w:ind w:left="4814" w:hanging="360"/>
      </w:pPr>
      <w:rPr>
        <w:rFonts w:hint="default"/>
        <w:lang w:val="tr-TR" w:eastAsia="en-US" w:bidi="ar-SA"/>
      </w:rPr>
    </w:lvl>
    <w:lvl w:ilvl="5" w:tplc="AFE679B0">
      <w:numFmt w:val="bullet"/>
      <w:lvlText w:val="•"/>
      <w:lvlJc w:val="left"/>
      <w:pPr>
        <w:ind w:left="5873" w:hanging="360"/>
      </w:pPr>
      <w:rPr>
        <w:rFonts w:hint="default"/>
        <w:lang w:val="tr-TR" w:eastAsia="en-US" w:bidi="ar-SA"/>
      </w:rPr>
    </w:lvl>
    <w:lvl w:ilvl="6" w:tplc="C480F312">
      <w:numFmt w:val="bullet"/>
      <w:lvlText w:val="•"/>
      <w:lvlJc w:val="left"/>
      <w:pPr>
        <w:ind w:left="6931" w:hanging="360"/>
      </w:pPr>
      <w:rPr>
        <w:rFonts w:hint="default"/>
        <w:lang w:val="tr-TR" w:eastAsia="en-US" w:bidi="ar-SA"/>
      </w:rPr>
    </w:lvl>
    <w:lvl w:ilvl="7" w:tplc="ACD86872">
      <w:numFmt w:val="bullet"/>
      <w:lvlText w:val="•"/>
      <w:lvlJc w:val="left"/>
      <w:pPr>
        <w:ind w:left="7990" w:hanging="360"/>
      </w:pPr>
      <w:rPr>
        <w:rFonts w:hint="default"/>
        <w:lang w:val="tr-TR" w:eastAsia="en-US" w:bidi="ar-SA"/>
      </w:rPr>
    </w:lvl>
    <w:lvl w:ilvl="8" w:tplc="79F4207A">
      <w:numFmt w:val="bullet"/>
      <w:lvlText w:val="•"/>
      <w:lvlJc w:val="left"/>
      <w:pPr>
        <w:ind w:left="904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7396"/>
    <w:rsid w:val="002D4065"/>
    <w:rsid w:val="006E0E11"/>
    <w:rsid w:val="00D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739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F7396"/>
  </w:style>
  <w:style w:type="paragraph" w:customStyle="1" w:styleId="Heading1">
    <w:name w:val="Heading 1"/>
    <w:basedOn w:val="Normal"/>
    <w:uiPriority w:val="1"/>
    <w:qFormat/>
    <w:rsid w:val="00DF7396"/>
    <w:pPr>
      <w:ind w:left="212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DF7396"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  <w:rsid w:val="00DF7396"/>
  </w:style>
  <w:style w:type="paragraph" w:styleId="BalonMetni">
    <w:name w:val="Balloon Text"/>
    <w:basedOn w:val="Normal"/>
    <w:link w:val="BalonMetniChar"/>
    <w:uiPriority w:val="99"/>
    <w:semiHidden/>
    <w:unhideWhenUsed/>
    <w:rsid w:val="006E0E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E11"/>
    <w:rPr>
      <w:rFonts w:ascii="Tahoma" w:eastAsia="Calibri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E0E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0E1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0E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0E11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SAYIN HASTA / VEKİL YASAL TEMSİLCİSİ</dc:title>
  <dc:creator>QQQ</dc:creator>
  <cp:lastModifiedBy>pckalıte</cp:lastModifiedBy>
  <cp:revision>2</cp:revision>
  <dcterms:created xsi:type="dcterms:W3CDTF">2022-02-28T08:56:00Z</dcterms:created>
  <dcterms:modified xsi:type="dcterms:W3CDTF">2022-02-28T08:56:00Z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2022-02-28T00:00:00Z</vt:filetime>
  </property>
</Properties>
</file>