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523F3" w:rsidRPr="001E4222" w:rsidTr="00DA148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523F3" w:rsidRPr="001E4222" w:rsidRDefault="003523F3" w:rsidP="00DA14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523F3" w:rsidRPr="003523F3" w:rsidRDefault="003523F3" w:rsidP="00DA14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3F3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3523F3" w:rsidRPr="003523F3" w:rsidRDefault="003523F3" w:rsidP="00DA148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23F3" w:rsidRPr="001E4222" w:rsidRDefault="003523F3" w:rsidP="00DA14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23F3">
              <w:rPr>
                <w:b/>
                <w:sz w:val="24"/>
                <w:szCs w:val="24"/>
              </w:rPr>
              <w:t>ÇUBUKLU GAİTA KABI TEKNİK ŞARTNAMESİ</w:t>
            </w:r>
          </w:p>
        </w:tc>
      </w:tr>
      <w:tr w:rsidR="003523F3" w:rsidRPr="001E4222" w:rsidTr="00DA148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523F3" w:rsidRPr="001E4222" w:rsidRDefault="003523F3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523F3" w:rsidRPr="001E4222" w:rsidRDefault="003523F3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BL.YD.10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523F3" w:rsidRPr="001E4222" w:rsidRDefault="003523F3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523F3" w:rsidRPr="001E4222" w:rsidRDefault="003523F3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523F3" w:rsidRPr="001E4222" w:rsidRDefault="003523F3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523F3" w:rsidRPr="001E4222" w:rsidRDefault="003523F3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523F3" w:rsidRPr="001E4222" w:rsidRDefault="003523F3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523F3" w:rsidRPr="001E4222" w:rsidRDefault="003523F3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23F3" w:rsidRPr="001E4222" w:rsidRDefault="003523F3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523F3" w:rsidRPr="001E4222" w:rsidRDefault="003523F3" w:rsidP="00DA14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81012F" w:rsidRDefault="0081012F" w:rsidP="0081012F">
      <w:pPr>
        <w:rPr>
          <w:szCs w:val="28"/>
        </w:rPr>
      </w:pPr>
      <w:r>
        <w:t xml:space="preserve">                                       ÇUBUKLU GAİTA KABI TEKNİK ŞARTNAMESİ</w:t>
      </w:r>
    </w:p>
    <w:p w:rsidR="0081012F" w:rsidRDefault="0081012F" w:rsidP="0081012F">
      <w:pPr>
        <w:tabs>
          <w:tab w:val="left" w:pos="1035"/>
        </w:tabs>
        <w:rPr>
          <w:szCs w:val="28"/>
        </w:rPr>
      </w:pPr>
      <w:r>
        <w:rPr>
          <w:szCs w:val="28"/>
        </w:rPr>
        <w:tab/>
      </w:r>
      <w:r>
        <w:t xml:space="preserve">1-Sert plastikten, vida </w:t>
      </w:r>
      <w:proofErr w:type="gramStart"/>
      <w:r>
        <w:t>kapaklı ,sızdırmaz</w:t>
      </w:r>
      <w:proofErr w:type="gramEnd"/>
      <w:r>
        <w:t xml:space="preserve"> özellikte olmalıdır</w:t>
      </w:r>
    </w:p>
    <w:p w:rsidR="0081012F" w:rsidRDefault="0081012F" w:rsidP="0081012F">
      <w:pPr>
        <w:tabs>
          <w:tab w:val="left" w:pos="1035"/>
        </w:tabs>
        <w:rPr>
          <w:szCs w:val="28"/>
        </w:rPr>
      </w:pPr>
      <w:r>
        <w:rPr>
          <w:szCs w:val="28"/>
        </w:rPr>
        <w:tab/>
      </w:r>
      <w:r>
        <w:t>2-En fazla 30(otuz) ml materyali içeren hacme sahip olmalıdır.</w:t>
      </w:r>
    </w:p>
    <w:p w:rsidR="0081012F" w:rsidRDefault="0081012F" w:rsidP="0081012F">
      <w:pPr>
        <w:tabs>
          <w:tab w:val="left" w:pos="1035"/>
        </w:tabs>
        <w:rPr>
          <w:szCs w:val="28"/>
        </w:rPr>
      </w:pPr>
      <w:r>
        <w:rPr>
          <w:szCs w:val="28"/>
        </w:rPr>
        <w:tab/>
      </w:r>
      <w:r>
        <w:t>3-Kapakları kapalı olarak teslim edilmelidir.</w:t>
      </w:r>
    </w:p>
    <w:p w:rsidR="0081012F" w:rsidRDefault="0081012F" w:rsidP="0081012F">
      <w:pPr>
        <w:tabs>
          <w:tab w:val="left" w:pos="1035"/>
        </w:tabs>
        <w:rPr>
          <w:szCs w:val="28"/>
        </w:rPr>
      </w:pPr>
      <w:r>
        <w:rPr>
          <w:szCs w:val="28"/>
        </w:rPr>
        <w:tab/>
      </w:r>
      <w:r>
        <w:t>4- Laboratuarda denenerek uygunluk alınmalıdır</w:t>
      </w:r>
    </w:p>
    <w:p w:rsidR="00E37425" w:rsidRPr="0081012F" w:rsidRDefault="0081012F" w:rsidP="0081012F">
      <w:pPr>
        <w:tabs>
          <w:tab w:val="left" w:pos="1035"/>
        </w:tabs>
        <w:rPr>
          <w:szCs w:val="28"/>
        </w:rPr>
      </w:pPr>
      <w:r>
        <w:rPr>
          <w:szCs w:val="28"/>
        </w:rPr>
        <w:tab/>
        <w:t xml:space="preserve">5- </w:t>
      </w:r>
      <w:proofErr w:type="spellStart"/>
      <w:r>
        <w:rPr>
          <w:szCs w:val="28"/>
        </w:rPr>
        <w:t>nonsteril</w:t>
      </w:r>
      <w:proofErr w:type="spellEnd"/>
      <w:r>
        <w:rPr>
          <w:szCs w:val="28"/>
        </w:rPr>
        <w:t xml:space="preserve"> olmalı</w:t>
      </w:r>
    </w:p>
    <w:sectPr w:rsidR="00E37425" w:rsidRPr="0081012F" w:rsidSect="000E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7425"/>
    <w:rsid w:val="000314EB"/>
    <w:rsid w:val="000E7368"/>
    <w:rsid w:val="001B7F59"/>
    <w:rsid w:val="002A5B07"/>
    <w:rsid w:val="002B40C2"/>
    <w:rsid w:val="003523F3"/>
    <w:rsid w:val="005F6AD0"/>
    <w:rsid w:val="00721A32"/>
    <w:rsid w:val="007D2DE1"/>
    <w:rsid w:val="0081012F"/>
    <w:rsid w:val="00837DD7"/>
    <w:rsid w:val="00922164"/>
    <w:rsid w:val="00971AE0"/>
    <w:rsid w:val="00AC230B"/>
    <w:rsid w:val="00C578CE"/>
    <w:rsid w:val="00DA58E4"/>
    <w:rsid w:val="00DB5A02"/>
    <w:rsid w:val="00E37425"/>
    <w:rsid w:val="00E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SDLAB</dc:creator>
  <cp:keywords/>
  <dc:description/>
  <cp:lastModifiedBy>pckalıte</cp:lastModifiedBy>
  <cp:revision>12</cp:revision>
  <dcterms:created xsi:type="dcterms:W3CDTF">2021-10-04T06:19:00Z</dcterms:created>
  <dcterms:modified xsi:type="dcterms:W3CDTF">2022-05-20T07:57:00Z</dcterms:modified>
</cp:coreProperties>
</file>