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975CC0" w:rsidRPr="001E4222" w:rsidTr="00BB1D84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975CC0" w:rsidRPr="001E4222" w:rsidRDefault="00975CC0" w:rsidP="00BB1D8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745" cy="986155"/>
                  <wp:effectExtent l="19050" t="0" r="1905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975CC0" w:rsidRPr="002118FE" w:rsidRDefault="00975CC0" w:rsidP="00BB1D84">
            <w:pPr>
              <w:jc w:val="center"/>
              <w:rPr>
                <w:rFonts w:ascii="Arial" w:hAnsi="Arial" w:cs="Arial"/>
                <w:b/>
              </w:rPr>
            </w:pPr>
            <w:r w:rsidRPr="002118FE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975CC0" w:rsidRPr="002118FE" w:rsidRDefault="00975CC0" w:rsidP="00BB1D84">
            <w:pPr>
              <w:jc w:val="center"/>
              <w:rPr>
                <w:rFonts w:ascii="Arial" w:hAnsi="Arial" w:cs="Arial"/>
                <w:b/>
              </w:rPr>
            </w:pPr>
          </w:p>
          <w:p w:rsidR="00975CC0" w:rsidRPr="002118FE" w:rsidRDefault="00975CC0" w:rsidP="00BB1D8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8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ACİL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SERVİS İNTİHAR GİRİŞİMLERİ BİLDİRİM FORMU </w:t>
            </w:r>
          </w:p>
          <w:p w:rsidR="00975CC0" w:rsidRPr="001E4222" w:rsidRDefault="00975CC0" w:rsidP="00BB1D8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75CC0" w:rsidRPr="001E4222" w:rsidTr="00BB1D84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975CC0" w:rsidRPr="001E4222" w:rsidRDefault="00975CC0" w:rsidP="00BB1D8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975CC0" w:rsidRPr="001E4222" w:rsidRDefault="00975CC0" w:rsidP="00BB1D8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AS.FR.0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975CC0" w:rsidRPr="001E4222" w:rsidRDefault="00975CC0" w:rsidP="00BB1D8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975CC0" w:rsidRPr="001E4222" w:rsidRDefault="00975CC0" w:rsidP="00BB1D8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975CC0" w:rsidRPr="001E4222" w:rsidRDefault="00975CC0" w:rsidP="00BB1D8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975CC0" w:rsidRPr="001E4222" w:rsidRDefault="00975CC0" w:rsidP="00BB1D8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975CC0" w:rsidRPr="001E4222" w:rsidRDefault="00975CC0" w:rsidP="00BB1D8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975CC0" w:rsidRPr="001E4222" w:rsidRDefault="00975CC0" w:rsidP="00BB1D8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75CC0" w:rsidRPr="001E4222" w:rsidRDefault="00975CC0" w:rsidP="00BB1D8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975CC0" w:rsidRPr="001E4222" w:rsidRDefault="00975CC0" w:rsidP="00BB1D8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F85FD1" w:rsidRDefault="00F85FD1">
      <w:pPr>
        <w:pStyle w:val="GvdeMetni"/>
        <w:spacing w:before="0"/>
        <w:rPr>
          <w:b/>
        </w:rPr>
      </w:pPr>
    </w:p>
    <w:p w:rsidR="00F85FD1" w:rsidRDefault="00F85FD1">
      <w:pPr>
        <w:pStyle w:val="GvdeMetni"/>
        <w:rPr>
          <w:b/>
          <w:sz w:val="24"/>
        </w:rPr>
      </w:pPr>
    </w:p>
    <w:p w:rsidR="00F85FD1" w:rsidRDefault="00975CC0">
      <w:pPr>
        <w:pStyle w:val="GvdeMetni"/>
        <w:tabs>
          <w:tab w:val="left" w:pos="4507"/>
        </w:tabs>
        <w:spacing w:before="0"/>
        <w:ind w:left="195"/>
      </w:pPr>
      <w:r>
        <w:rPr>
          <w:b/>
        </w:rPr>
        <w:t>1-</w:t>
      </w:r>
      <w:r>
        <w:rPr>
          <w:b/>
          <w:spacing w:val="-12"/>
        </w:rPr>
        <w:t xml:space="preserve"> </w:t>
      </w:r>
      <w:r>
        <w:rPr>
          <w:b/>
        </w:rPr>
        <w:t>Adı</w:t>
      </w:r>
      <w:r>
        <w:rPr>
          <w:b/>
          <w:spacing w:val="-2"/>
        </w:rPr>
        <w:t xml:space="preserve"> </w:t>
      </w:r>
      <w:r>
        <w:rPr>
          <w:b/>
        </w:rPr>
        <w:t>Soyadı</w:t>
      </w:r>
      <w:proofErr w:type="gramStart"/>
      <w:r>
        <w:rPr>
          <w:b/>
        </w:rPr>
        <w:t>:</w:t>
      </w:r>
      <w:r>
        <w:t>.............................................</w:t>
      </w:r>
      <w:proofErr w:type="gramEnd"/>
      <w:r>
        <w:tab/>
      </w:r>
      <w:r>
        <w:rPr>
          <w:b/>
        </w:rPr>
        <w:t>2- Protokol</w:t>
      </w:r>
      <w:r>
        <w:rPr>
          <w:b/>
          <w:spacing w:val="-9"/>
        </w:rPr>
        <w:t xml:space="preserve"> </w:t>
      </w:r>
      <w:r>
        <w:rPr>
          <w:b/>
        </w:rPr>
        <w:t>No</w:t>
      </w:r>
      <w:proofErr w:type="gramStart"/>
      <w:r>
        <w:t>:....................................................................</w:t>
      </w:r>
      <w:proofErr w:type="gramEnd"/>
    </w:p>
    <w:p w:rsidR="00F85FD1" w:rsidRDefault="00975CC0">
      <w:pPr>
        <w:pStyle w:val="GvdeMetni"/>
        <w:tabs>
          <w:tab w:val="left" w:pos="1379"/>
          <w:tab w:val="left" w:pos="4511"/>
        </w:tabs>
        <w:spacing w:before="0"/>
        <w:ind w:left="195"/>
      </w:pPr>
      <w:r>
        <w:rPr>
          <w:b/>
        </w:rPr>
        <w:t>3-</w:t>
      </w:r>
      <w:r>
        <w:rPr>
          <w:b/>
          <w:spacing w:val="-2"/>
        </w:rPr>
        <w:t xml:space="preserve"> </w:t>
      </w:r>
      <w:r>
        <w:rPr>
          <w:b/>
        </w:rPr>
        <w:t>Cinsiyet:</w:t>
      </w:r>
      <w:r>
        <w:rPr>
          <w:b/>
        </w:rPr>
        <w:tab/>
      </w:r>
      <w:r>
        <w:t>Kadın (  )    Erkek</w:t>
      </w:r>
      <w:r>
        <w:rPr>
          <w:spacing w:val="-6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</w:t>
      </w:r>
      <w:r>
        <w:tab/>
      </w:r>
      <w:r>
        <w:rPr>
          <w:b/>
        </w:rPr>
        <w:t>4-Tarih</w:t>
      </w:r>
      <w:proofErr w:type="gramStart"/>
      <w:r>
        <w:rPr>
          <w:b/>
        </w:rPr>
        <w:t>:</w:t>
      </w:r>
      <w:r>
        <w:t>................................................................................</w:t>
      </w:r>
      <w:proofErr w:type="gramEnd"/>
    </w:p>
    <w:p w:rsidR="00F85FD1" w:rsidRDefault="00975CC0">
      <w:pPr>
        <w:tabs>
          <w:tab w:val="left" w:pos="4521"/>
        </w:tabs>
        <w:spacing w:before="2"/>
        <w:ind w:left="195"/>
        <w:rPr>
          <w:sz w:val="20"/>
        </w:rPr>
      </w:pPr>
      <w:r>
        <w:rPr>
          <w:b/>
          <w:sz w:val="20"/>
        </w:rPr>
        <w:t>5- İntihar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Girişimi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Saati</w:t>
      </w:r>
      <w:proofErr w:type="gramStart"/>
      <w:r>
        <w:rPr>
          <w:sz w:val="20"/>
        </w:rPr>
        <w:t>:.............................</w:t>
      </w:r>
      <w:proofErr w:type="gramEnd"/>
      <w:r>
        <w:rPr>
          <w:sz w:val="20"/>
        </w:rPr>
        <w:tab/>
      </w:r>
      <w:r>
        <w:rPr>
          <w:b/>
          <w:sz w:val="20"/>
        </w:rPr>
        <w:t>6- A</w:t>
      </w:r>
      <w:r>
        <w:rPr>
          <w:b/>
          <w:sz w:val="20"/>
        </w:rPr>
        <w:t>cile Geliş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Saati</w:t>
      </w:r>
      <w:proofErr w:type="gramStart"/>
      <w:r>
        <w:rPr>
          <w:b/>
          <w:sz w:val="20"/>
        </w:rPr>
        <w:t>:</w:t>
      </w:r>
      <w:r>
        <w:rPr>
          <w:sz w:val="20"/>
        </w:rPr>
        <w:t>.............................................................</w:t>
      </w:r>
      <w:proofErr w:type="gramEnd"/>
    </w:p>
    <w:p w:rsidR="00F85FD1" w:rsidRDefault="00975CC0">
      <w:pPr>
        <w:pStyle w:val="GvdeMetni"/>
        <w:spacing w:before="0"/>
        <w:ind w:left="195"/>
      </w:pPr>
      <w:r>
        <w:rPr>
          <w:b/>
        </w:rPr>
        <w:t>7- Adres-Telefon (hastanın)</w:t>
      </w:r>
      <w:proofErr w:type="gramStart"/>
      <w:r>
        <w:rPr>
          <w:b/>
        </w:rPr>
        <w:t>:</w:t>
      </w:r>
      <w:r>
        <w:t>....................................................................................................................................</w:t>
      </w:r>
      <w:proofErr w:type="gramEnd"/>
    </w:p>
    <w:p w:rsidR="00F85FD1" w:rsidRDefault="00975CC0">
      <w:pPr>
        <w:pStyle w:val="GvdeMetni"/>
        <w:ind w:left="195"/>
      </w:pPr>
      <w:proofErr w:type="gramStart"/>
      <w:r>
        <w:t>................</w:t>
      </w:r>
      <w:r>
        <w:t>.....................................................................................................................................................................</w:t>
      </w:r>
      <w:proofErr w:type="gramEnd"/>
    </w:p>
    <w:p w:rsidR="00F85FD1" w:rsidRDefault="00975CC0">
      <w:pPr>
        <w:pStyle w:val="GvdeMetni"/>
        <w:spacing w:before="0"/>
        <w:ind w:left="195"/>
      </w:pPr>
      <w:r>
        <w:rPr>
          <w:b/>
          <w:spacing w:val="-3"/>
        </w:rPr>
        <w:t>Adres-Telefon</w:t>
      </w:r>
      <w:r>
        <w:rPr>
          <w:b/>
          <w:spacing w:val="1"/>
        </w:rPr>
        <w:t xml:space="preserve"> </w:t>
      </w:r>
      <w:r>
        <w:rPr>
          <w:b/>
        </w:rPr>
        <w:t>(yakınının)</w:t>
      </w:r>
      <w:proofErr w:type="gramStart"/>
      <w:r>
        <w:rPr>
          <w:b/>
        </w:rPr>
        <w:t>:</w:t>
      </w:r>
      <w:r>
        <w:t>................................................................</w:t>
      </w:r>
      <w:r>
        <w:t>.......................................................................</w:t>
      </w:r>
      <w:proofErr w:type="gramEnd"/>
    </w:p>
    <w:p w:rsidR="00F85FD1" w:rsidRDefault="00975CC0">
      <w:pPr>
        <w:pStyle w:val="GvdeMetni"/>
        <w:ind w:left="195"/>
      </w:pPr>
      <w:proofErr w:type="gramStart"/>
      <w: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F85FD1" w:rsidRDefault="00975CC0">
      <w:pPr>
        <w:pStyle w:val="GvdeMetni"/>
        <w:tabs>
          <w:tab w:val="left" w:pos="1421"/>
          <w:tab w:val="left" w:pos="2673"/>
          <w:tab w:val="left" w:pos="3873"/>
          <w:tab w:val="left" w:pos="5223"/>
          <w:tab w:val="left" w:pos="6523"/>
        </w:tabs>
        <w:spacing w:before="0"/>
        <w:ind w:left="195"/>
      </w:pPr>
      <w:r>
        <w:rPr>
          <w:b/>
        </w:rPr>
        <w:t>8-</w:t>
      </w:r>
      <w:r>
        <w:rPr>
          <w:b/>
          <w:spacing w:val="-7"/>
        </w:rPr>
        <w:t xml:space="preserve"> </w:t>
      </w:r>
      <w:r>
        <w:rPr>
          <w:b/>
          <w:spacing w:val="-6"/>
        </w:rPr>
        <w:t>Yaş:</w:t>
      </w:r>
      <w:r>
        <w:rPr>
          <w:b/>
          <w:spacing w:val="-6"/>
        </w:rPr>
        <w:tab/>
      </w:r>
      <w:r>
        <w:t>15-24 (  )</w:t>
      </w:r>
      <w:r>
        <w:tab/>
        <w:t>25-34 (  )</w:t>
      </w:r>
      <w:r>
        <w:tab/>
        <w:t>35-49(  )</w:t>
      </w:r>
      <w:r>
        <w:tab/>
        <w:t>50-64 (  )</w:t>
      </w:r>
      <w:r>
        <w:tab/>
        <w:t>65+ ( )</w:t>
      </w:r>
    </w:p>
    <w:p w:rsidR="00F85FD1" w:rsidRDefault="00975CC0">
      <w:pPr>
        <w:pStyle w:val="ListeParagraf"/>
        <w:numPr>
          <w:ilvl w:val="0"/>
          <w:numId w:val="2"/>
        </w:numPr>
        <w:tabs>
          <w:tab w:val="left" w:pos="414"/>
        </w:tabs>
        <w:spacing w:before="2"/>
        <w:ind w:hanging="219"/>
        <w:rPr>
          <w:sz w:val="20"/>
        </w:rPr>
      </w:pPr>
      <w:r>
        <w:rPr>
          <w:b/>
          <w:sz w:val="20"/>
        </w:rPr>
        <w:t xml:space="preserve">Medeni Durum: </w:t>
      </w:r>
      <w:r>
        <w:rPr>
          <w:sz w:val="20"/>
        </w:rPr>
        <w:t xml:space="preserve">Evli ( ) </w:t>
      </w:r>
      <w:proofErr w:type="gramStart"/>
      <w:r>
        <w:rPr>
          <w:sz w:val="20"/>
        </w:rPr>
        <w:t>Bekar</w:t>
      </w:r>
      <w:proofErr w:type="gramEnd"/>
      <w:r>
        <w:rPr>
          <w:sz w:val="20"/>
        </w:rPr>
        <w:t xml:space="preserve"> ( ) Dul ( ) Boşanmış ( ) Nişanlı ( ) </w:t>
      </w:r>
      <w:r>
        <w:rPr>
          <w:spacing w:val="-6"/>
          <w:sz w:val="20"/>
        </w:rPr>
        <w:t xml:space="preserve">Ayrı </w:t>
      </w:r>
      <w:r>
        <w:rPr>
          <w:spacing w:val="-4"/>
          <w:sz w:val="20"/>
        </w:rPr>
        <w:t xml:space="preserve">Yaşıyor </w:t>
      </w:r>
      <w:r>
        <w:rPr>
          <w:sz w:val="20"/>
        </w:rPr>
        <w:t>(</w:t>
      </w:r>
      <w:r>
        <w:rPr>
          <w:spacing w:val="31"/>
          <w:sz w:val="20"/>
        </w:rPr>
        <w:t xml:space="preserve"> </w:t>
      </w:r>
      <w:r>
        <w:rPr>
          <w:sz w:val="20"/>
        </w:rPr>
        <w:t>)</w:t>
      </w:r>
    </w:p>
    <w:p w:rsidR="00F85FD1" w:rsidRDefault="00975CC0">
      <w:pPr>
        <w:pStyle w:val="Heading1"/>
        <w:numPr>
          <w:ilvl w:val="0"/>
          <w:numId w:val="2"/>
        </w:numPr>
        <w:tabs>
          <w:tab w:val="left" w:pos="514"/>
        </w:tabs>
        <w:ind w:left="514" w:hanging="319"/>
      </w:pPr>
      <w:r>
        <w:t>Eğitim</w:t>
      </w:r>
      <w:r>
        <w:rPr>
          <w:spacing w:val="-1"/>
        </w:rPr>
        <w:t xml:space="preserve"> </w:t>
      </w:r>
      <w:r>
        <w:t>Durumu:</w:t>
      </w:r>
    </w:p>
    <w:p w:rsidR="00F85FD1" w:rsidRDefault="00975CC0">
      <w:pPr>
        <w:pStyle w:val="GvdeMetni"/>
        <w:tabs>
          <w:tab w:val="left" w:pos="3137"/>
          <w:tab w:val="left" w:pos="3187"/>
          <w:tab w:val="left" w:pos="6253"/>
        </w:tabs>
        <w:ind w:left="1046" w:right="2512"/>
      </w:pPr>
      <w:r>
        <w:t>Okur-yazar değil</w:t>
      </w:r>
      <w:r>
        <w:rPr>
          <w:spacing w:val="-3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</w:t>
      </w:r>
      <w:r>
        <w:tab/>
      </w:r>
      <w:r>
        <w:tab/>
        <w:t>İlköğretim ( İlkokul-Ortaokul)</w:t>
      </w:r>
      <w:r>
        <w:rPr>
          <w:spacing w:val="-6"/>
        </w:rPr>
        <w:t xml:space="preserve"> </w:t>
      </w:r>
      <w:r>
        <w:t>(</w:t>
      </w:r>
      <w:r>
        <w:rPr>
          <w:spacing w:val="46"/>
        </w:rPr>
        <w:t xml:space="preserve"> </w:t>
      </w:r>
      <w:r>
        <w:t>)</w:t>
      </w:r>
      <w:r>
        <w:tab/>
        <w:t>Üniversite ( ) Okur-yazar</w:t>
      </w:r>
      <w:r>
        <w:rPr>
          <w:spacing w:val="-2"/>
        </w:rPr>
        <w:t xml:space="preserve"> </w:t>
      </w:r>
      <w:r>
        <w:t xml:space="preserve">( </w:t>
      </w:r>
      <w:r>
        <w:rPr>
          <w:spacing w:val="46"/>
        </w:rPr>
        <w:t xml:space="preserve"> </w:t>
      </w:r>
      <w:r>
        <w:t>)</w:t>
      </w:r>
      <w:r>
        <w:tab/>
        <w:t>Lise (</w:t>
      </w:r>
      <w:r>
        <w:rPr>
          <w:spacing w:val="49"/>
        </w:rPr>
        <w:t xml:space="preserve"> </w:t>
      </w:r>
      <w:r>
        <w:t>)</w:t>
      </w:r>
      <w:r>
        <w:tab/>
      </w:r>
      <w:r>
        <w:t>Bilinmiyor (</w:t>
      </w:r>
      <w:r>
        <w:rPr>
          <w:spacing w:val="45"/>
        </w:rPr>
        <w:t xml:space="preserve"> </w:t>
      </w:r>
      <w:r>
        <w:rPr>
          <w:spacing w:val="-12"/>
        </w:rPr>
        <w:t>)</w:t>
      </w:r>
    </w:p>
    <w:p w:rsidR="00F85FD1" w:rsidRDefault="00975CC0">
      <w:pPr>
        <w:pStyle w:val="ListeParagraf"/>
        <w:numPr>
          <w:ilvl w:val="0"/>
          <w:numId w:val="2"/>
        </w:numPr>
        <w:tabs>
          <w:tab w:val="left" w:pos="503"/>
          <w:tab w:val="left" w:pos="2875"/>
          <w:tab w:val="left" w:pos="4347"/>
          <w:tab w:val="left" w:pos="5852"/>
        </w:tabs>
        <w:spacing w:before="2"/>
        <w:ind w:left="502" w:hanging="308"/>
        <w:rPr>
          <w:sz w:val="20"/>
        </w:rPr>
      </w:pPr>
      <w:r>
        <w:rPr>
          <w:b/>
          <w:sz w:val="20"/>
        </w:rPr>
        <w:t xml:space="preserve">İş Durumu:   </w:t>
      </w:r>
      <w:r>
        <w:rPr>
          <w:sz w:val="20"/>
        </w:rPr>
        <w:t>Çalışıyor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spacing w:val="47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Çalışmıyor (</w:t>
      </w:r>
      <w:r>
        <w:rPr>
          <w:spacing w:val="47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Ev Hanımı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Öğrenci ( ) Bilinmiyor (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</w:p>
    <w:p w:rsidR="00F85FD1" w:rsidRDefault="00975CC0">
      <w:pPr>
        <w:pStyle w:val="GvdeMetni"/>
        <w:spacing w:before="0"/>
        <w:ind w:left="195"/>
      </w:pPr>
      <w:r>
        <w:rPr>
          <w:b/>
        </w:rPr>
        <w:t xml:space="preserve">12- Meslek: </w:t>
      </w:r>
      <w:proofErr w:type="gramStart"/>
      <w:r>
        <w:t>..................................................................................................................................................</w:t>
      </w:r>
      <w:r>
        <w:t>.............</w:t>
      </w:r>
      <w:proofErr w:type="gramEnd"/>
    </w:p>
    <w:p w:rsidR="00F85FD1" w:rsidRDefault="00F85FD1">
      <w:pPr>
        <w:pStyle w:val="GvdeMetni"/>
        <w:spacing w:before="11"/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905"/>
        <w:gridCol w:w="1184"/>
        <w:gridCol w:w="700"/>
        <w:gridCol w:w="1249"/>
        <w:gridCol w:w="1573"/>
        <w:gridCol w:w="1560"/>
        <w:gridCol w:w="1947"/>
      </w:tblGrid>
      <w:tr w:rsidR="00F85FD1">
        <w:trPr>
          <w:trHeight w:val="457"/>
        </w:trPr>
        <w:tc>
          <w:tcPr>
            <w:tcW w:w="2089" w:type="dxa"/>
            <w:gridSpan w:val="2"/>
          </w:tcPr>
          <w:p w:rsidR="00F85FD1" w:rsidRDefault="00975CC0">
            <w:pPr>
              <w:pStyle w:val="TableParagraph"/>
              <w:spacing w:line="221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13- İntihar Şekli:</w:t>
            </w:r>
          </w:p>
          <w:p w:rsidR="00F85FD1" w:rsidRDefault="00975CC0">
            <w:pPr>
              <w:pStyle w:val="TableParagraph"/>
              <w:spacing w:before="2"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İlaç-</w:t>
            </w:r>
            <w:proofErr w:type="spellStart"/>
            <w:r>
              <w:rPr>
                <w:sz w:val="20"/>
              </w:rPr>
              <w:t>Toksik</w:t>
            </w:r>
            <w:proofErr w:type="spellEnd"/>
            <w:r>
              <w:rPr>
                <w:sz w:val="20"/>
              </w:rPr>
              <w:t xml:space="preserve"> Madde ( )</w:t>
            </w:r>
          </w:p>
        </w:tc>
        <w:tc>
          <w:tcPr>
            <w:tcW w:w="1949" w:type="dxa"/>
            <w:gridSpan w:val="2"/>
          </w:tcPr>
          <w:p w:rsidR="00F85FD1" w:rsidRDefault="00F85FD1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F85FD1" w:rsidRDefault="00975CC0">
            <w:pPr>
              <w:pStyle w:val="TableParagraph"/>
              <w:spacing w:line="214" w:lineRule="exact"/>
              <w:ind w:left="149"/>
              <w:rPr>
                <w:sz w:val="20"/>
              </w:rPr>
            </w:pPr>
            <w:r>
              <w:rPr>
                <w:sz w:val="20"/>
              </w:rPr>
              <w:t>Kendini Asarak ( )</w:t>
            </w:r>
          </w:p>
        </w:tc>
        <w:tc>
          <w:tcPr>
            <w:tcW w:w="1573" w:type="dxa"/>
          </w:tcPr>
          <w:p w:rsidR="00F85FD1" w:rsidRDefault="00F85FD1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F85FD1" w:rsidRDefault="00975CC0">
            <w:pPr>
              <w:pStyle w:val="TableParagraph"/>
              <w:spacing w:line="214" w:lineRule="exact"/>
              <w:ind w:left="33"/>
              <w:rPr>
                <w:sz w:val="20"/>
              </w:rPr>
            </w:pPr>
            <w:r>
              <w:rPr>
                <w:sz w:val="20"/>
              </w:rPr>
              <w:t>Suya Atlama ( )</w:t>
            </w:r>
          </w:p>
        </w:tc>
        <w:tc>
          <w:tcPr>
            <w:tcW w:w="3507" w:type="dxa"/>
            <w:gridSpan w:val="2"/>
          </w:tcPr>
          <w:p w:rsidR="00F85FD1" w:rsidRDefault="00F85FD1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F85FD1" w:rsidRDefault="00975CC0">
            <w:pPr>
              <w:pStyle w:val="TableParagraph"/>
              <w:spacing w:line="214" w:lineRule="exact"/>
              <w:ind w:left="217"/>
              <w:rPr>
                <w:sz w:val="20"/>
              </w:rPr>
            </w:pPr>
            <w:r>
              <w:rPr>
                <w:sz w:val="20"/>
              </w:rPr>
              <w:t>Tüp Gaz, Doğalgaz ( )</w:t>
            </w:r>
          </w:p>
        </w:tc>
      </w:tr>
      <w:tr w:rsidR="00F85FD1">
        <w:trPr>
          <w:trHeight w:val="578"/>
        </w:trPr>
        <w:tc>
          <w:tcPr>
            <w:tcW w:w="2089" w:type="dxa"/>
            <w:gridSpan w:val="2"/>
          </w:tcPr>
          <w:p w:rsidR="00F85FD1" w:rsidRDefault="00975CC0">
            <w:pPr>
              <w:pStyle w:val="TableParagraph"/>
              <w:spacing w:line="242" w:lineRule="auto"/>
              <w:ind w:left="134" w:firstLine="6"/>
              <w:rPr>
                <w:sz w:val="20"/>
              </w:rPr>
            </w:pPr>
            <w:r>
              <w:rPr>
                <w:sz w:val="20"/>
              </w:rPr>
              <w:t>Kesici Aletle ( ) Yüksekten Atlama ( )</w:t>
            </w:r>
          </w:p>
        </w:tc>
        <w:tc>
          <w:tcPr>
            <w:tcW w:w="1949" w:type="dxa"/>
            <w:gridSpan w:val="2"/>
          </w:tcPr>
          <w:p w:rsidR="00F85FD1" w:rsidRDefault="00975CC0">
            <w:pPr>
              <w:pStyle w:val="TableParagraph"/>
              <w:spacing w:line="242" w:lineRule="auto"/>
              <w:ind w:left="161" w:right="34" w:firstLine="2"/>
              <w:rPr>
                <w:sz w:val="20"/>
              </w:rPr>
            </w:pPr>
            <w:r>
              <w:rPr>
                <w:sz w:val="20"/>
              </w:rPr>
              <w:t>Ateşli Silahla ( ) Diğer ( )</w:t>
            </w:r>
          </w:p>
        </w:tc>
        <w:tc>
          <w:tcPr>
            <w:tcW w:w="1573" w:type="dxa"/>
          </w:tcPr>
          <w:p w:rsidR="00F85FD1" w:rsidRDefault="00975CC0">
            <w:pPr>
              <w:pStyle w:val="TableParagraph"/>
              <w:spacing w:line="242" w:lineRule="auto"/>
              <w:ind w:left="101" w:hanging="3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Yakma </w:t>
            </w:r>
            <w:r>
              <w:rPr>
                <w:sz w:val="20"/>
              </w:rPr>
              <w:t xml:space="preserve">( ) Bilinmiyor ( </w:t>
            </w:r>
            <w:r>
              <w:rPr>
                <w:spacing w:val="-12"/>
                <w:sz w:val="20"/>
              </w:rPr>
              <w:t>)</w:t>
            </w:r>
          </w:p>
        </w:tc>
        <w:tc>
          <w:tcPr>
            <w:tcW w:w="3507" w:type="dxa"/>
            <w:gridSpan w:val="2"/>
          </w:tcPr>
          <w:p w:rsidR="00F85FD1" w:rsidRDefault="00975CC0">
            <w:pPr>
              <w:pStyle w:val="TableParagraph"/>
              <w:spacing w:line="226" w:lineRule="exact"/>
              <w:ind w:left="228"/>
              <w:rPr>
                <w:sz w:val="20"/>
              </w:rPr>
            </w:pPr>
            <w:r>
              <w:rPr>
                <w:sz w:val="20"/>
              </w:rPr>
              <w:t>Araç Altına Atlama ( )</w:t>
            </w:r>
          </w:p>
        </w:tc>
      </w:tr>
      <w:tr w:rsidR="00F85FD1">
        <w:trPr>
          <w:trHeight w:val="341"/>
        </w:trPr>
        <w:tc>
          <w:tcPr>
            <w:tcW w:w="2089" w:type="dxa"/>
            <w:gridSpan w:val="2"/>
          </w:tcPr>
          <w:p w:rsidR="00F85FD1" w:rsidRDefault="00975CC0">
            <w:pPr>
              <w:pStyle w:val="TableParagraph"/>
              <w:spacing w:before="111" w:line="210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14- İntihar Nedeni:</w:t>
            </w:r>
          </w:p>
        </w:tc>
        <w:tc>
          <w:tcPr>
            <w:tcW w:w="1949" w:type="dxa"/>
            <w:gridSpan w:val="2"/>
          </w:tcPr>
          <w:p w:rsidR="00F85FD1" w:rsidRDefault="00F85FD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73" w:type="dxa"/>
          </w:tcPr>
          <w:p w:rsidR="00F85FD1" w:rsidRDefault="00F85FD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07" w:type="dxa"/>
            <w:gridSpan w:val="2"/>
          </w:tcPr>
          <w:p w:rsidR="00F85FD1" w:rsidRDefault="00F85FD1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85FD1">
        <w:trPr>
          <w:trHeight w:val="235"/>
        </w:trPr>
        <w:tc>
          <w:tcPr>
            <w:tcW w:w="905" w:type="dxa"/>
          </w:tcPr>
          <w:p w:rsidR="00F85FD1" w:rsidRDefault="00975CC0">
            <w:pPr>
              <w:pStyle w:val="TableParagraph"/>
              <w:ind w:left="3" w:right="97"/>
              <w:jc w:val="center"/>
              <w:rPr>
                <w:sz w:val="20"/>
              </w:rPr>
            </w:pPr>
            <w:r>
              <w:rPr>
                <w:sz w:val="20"/>
              </w:rPr>
              <w:t>Aile ( )</w:t>
            </w:r>
          </w:p>
        </w:tc>
        <w:tc>
          <w:tcPr>
            <w:tcW w:w="1884" w:type="dxa"/>
            <w:gridSpan w:val="2"/>
          </w:tcPr>
          <w:p w:rsidR="00F85FD1" w:rsidRDefault="00975CC0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Aile İçi Şiddet ( )</w:t>
            </w:r>
          </w:p>
        </w:tc>
        <w:tc>
          <w:tcPr>
            <w:tcW w:w="1249" w:type="dxa"/>
          </w:tcPr>
          <w:p w:rsidR="00F85FD1" w:rsidRDefault="00975CC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Çocuklar ( )</w:t>
            </w:r>
          </w:p>
        </w:tc>
        <w:tc>
          <w:tcPr>
            <w:tcW w:w="5080" w:type="dxa"/>
            <w:gridSpan w:val="3"/>
          </w:tcPr>
          <w:p w:rsidR="00F85FD1" w:rsidRDefault="00975CC0">
            <w:pPr>
              <w:pStyle w:val="TableParagraph"/>
              <w:tabs>
                <w:tab w:val="left" w:pos="2391"/>
                <w:tab w:val="left" w:pos="4015"/>
              </w:tabs>
              <w:ind w:left="136"/>
              <w:rPr>
                <w:sz w:val="20"/>
              </w:rPr>
            </w:pPr>
            <w:r>
              <w:rPr>
                <w:sz w:val="20"/>
              </w:rPr>
              <w:t>Ebeveyn Çatışmaları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Ölüm/Kayıp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Yalnızlık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F85FD1">
        <w:trPr>
          <w:trHeight w:val="226"/>
        </w:trPr>
        <w:tc>
          <w:tcPr>
            <w:tcW w:w="905" w:type="dxa"/>
          </w:tcPr>
          <w:p w:rsidR="00F85FD1" w:rsidRDefault="00975CC0">
            <w:pPr>
              <w:pStyle w:val="TableParagraph"/>
              <w:ind w:left="89" w:right="97"/>
              <w:jc w:val="center"/>
              <w:rPr>
                <w:sz w:val="20"/>
              </w:rPr>
            </w:pPr>
            <w:r>
              <w:rPr>
                <w:sz w:val="20"/>
              </w:rPr>
              <w:t>Taciz ( )</w:t>
            </w:r>
          </w:p>
        </w:tc>
        <w:tc>
          <w:tcPr>
            <w:tcW w:w="1884" w:type="dxa"/>
            <w:gridSpan w:val="2"/>
          </w:tcPr>
          <w:p w:rsidR="00F85FD1" w:rsidRDefault="00975CC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İletişim Sorunları ( )</w:t>
            </w:r>
          </w:p>
        </w:tc>
        <w:tc>
          <w:tcPr>
            <w:tcW w:w="1249" w:type="dxa"/>
          </w:tcPr>
          <w:p w:rsidR="00F85FD1" w:rsidRDefault="00975CC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Tecavüz ( )</w:t>
            </w:r>
          </w:p>
        </w:tc>
        <w:tc>
          <w:tcPr>
            <w:tcW w:w="5080" w:type="dxa"/>
            <w:gridSpan w:val="3"/>
          </w:tcPr>
          <w:p w:rsidR="00F85FD1" w:rsidRDefault="00975CC0">
            <w:pPr>
              <w:pStyle w:val="TableParagraph"/>
              <w:tabs>
                <w:tab w:val="left" w:pos="2364"/>
              </w:tabs>
              <w:ind w:left="98"/>
              <w:rPr>
                <w:sz w:val="20"/>
              </w:rPr>
            </w:pPr>
            <w:r>
              <w:rPr>
                <w:sz w:val="20"/>
              </w:rPr>
              <w:t>Karşı Cinsle Sorunlar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Cinsel Sorunlar ( ) Okul 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F85FD1">
        <w:trPr>
          <w:trHeight w:val="235"/>
        </w:trPr>
        <w:tc>
          <w:tcPr>
            <w:tcW w:w="2789" w:type="dxa"/>
            <w:gridSpan w:val="3"/>
          </w:tcPr>
          <w:p w:rsidR="00F85FD1" w:rsidRDefault="00975CC0">
            <w:pPr>
              <w:pStyle w:val="TableParagraph"/>
              <w:tabs>
                <w:tab w:val="left" w:pos="1019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Evsiz Kalma 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249" w:type="dxa"/>
          </w:tcPr>
          <w:p w:rsidR="00F85FD1" w:rsidRDefault="00975CC0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Ekonomik ( )</w:t>
            </w:r>
          </w:p>
        </w:tc>
        <w:tc>
          <w:tcPr>
            <w:tcW w:w="3133" w:type="dxa"/>
            <w:gridSpan w:val="2"/>
          </w:tcPr>
          <w:p w:rsidR="00F85FD1" w:rsidRDefault="00975CC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Gelişim Dönemi Sorunları ( )</w:t>
            </w:r>
          </w:p>
        </w:tc>
        <w:tc>
          <w:tcPr>
            <w:tcW w:w="1947" w:type="dxa"/>
          </w:tcPr>
          <w:p w:rsidR="00F85FD1" w:rsidRDefault="00975CC0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Sınav Kaygısı ( )</w:t>
            </w:r>
          </w:p>
        </w:tc>
      </w:tr>
      <w:tr w:rsidR="00F85FD1">
        <w:trPr>
          <w:trHeight w:val="226"/>
        </w:trPr>
        <w:tc>
          <w:tcPr>
            <w:tcW w:w="2789" w:type="dxa"/>
            <w:gridSpan w:val="3"/>
          </w:tcPr>
          <w:p w:rsidR="00F85FD1" w:rsidRDefault="00975CC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Alkol ve Madde Bağımlılığı ( )</w:t>
            </w:r>
          </w:p>
        </w:tc>
        <w:tc>
          <w:tcPr>
            <w:tcW w:w="1249" w:type="dxa"/>
          </w:tcPr>
          <w:p w:rsidR="00F85FD1" w:rsidRDefault="00975CC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Evlilik ( )</w:t>
            </w:r>
          </w:p>
        </w:tc>
        <w:tc>
          <w:tcPr>
            <w:tcW w:w="3133" w:type="dxa"/>
            <w:gridSpan w:val="2"/>
          </w:tcPr>
          <w:p w:rsidR="00F85FD1" w:rsidRDefault="00975CC0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Hastalık ( ) Süreğen Hastalık ( )</w:t>
            </w:r>
          </w:p>
        </w:tc>
        <w:tc>
          <w:tcPr>
            <w:tcW w:w="1947" w:type="dxa"/>
          </w:tcPr>
          <w:p w:rsidR="00F85FD1" w:rsidRDefault="00975CC0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Ruhsal Hastalık ( )</w:t>
            </w:r>
          </w:p>
        </w:tc>
      </w:tr>
    </w:tbl>
    <w:p w:rsidR="00F85FD1" w:rsidRDefault="00F85FD1">
      <w:pPr>
        <w:pStyle w:val="GvdeMetni"/>
      </w:pPr>
    </w:p>
    <w:p w:rsidR="00F85FD1" w:rsidRDefault="00975CC0">
      <w:pPr>
        <w:pStyle w:val="Heading1"/>
        <w:numPr>
          <w:ilvl w:val="0"/>
          <w:numId w:val="1"/>
        </w:numPr>
        <w:tabs>
          <w:tab w:val="left" w:pos="564"/>
        </w:tabs>
        <w:ind w:hanging="319"/>
      </w:pPr>
      <w:r>
        <w:t>Daha Önceki İntihar</w:t>
      </w:r>
      <w:r>
        <w:rPr>
          <w:spacing w:val="-5"/>
        </w:rPr>
        <w:t xml:space="preserve"> </w:t>
      </w:r>
      <w:r>
        <w:t>Girişimleri:</w:t>
      </w:r>
    </w:p>
    <w:p w:rsidR="00F85FD1" w:rsidRDefault="00975CC0">
      <w:pPr>
        <w:pStyle w:val="GvdeMetni"/>
        <w:tabs>
          <w:tab w:val="left" w:leader="dot" w:pos="4971"/>
        </w:tabs>
        <w:spacing w:before="0"/>
        <w:ind w:left="496"/>
      </w:pPr>
      <w:r>
        <w:t xml:space="preserve">Kendisinde:  </w:t>
      </w:r>
      <w:r>
        <w:rPr>
          <w:spacing w:val="-8"/>
        </w:rPr>
        <w:t xml:space="preserve">Var </w:t>
      </w:r>
      <w:r>
        <w:t xml:space="preserve">(  )  </w:t>
      </w:r>
      <w:r>
        <w:rPr>
          <w:spacing w:val="-7"/>
        </w:rPr>
        <w:t>Yok</w:t>
      </w:r>
      <w:r>
        <w:rPr>
          <w:spacing w:val="-10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).</w:t>
      </w:r>
      <w:r>
        <w:tab/>
        <w:t xml:space="preserve">*( </w:t>
      </w:r>
      <w:r>
        <w:rPr>
          <w:spacing w:val="-8"/>
        </w:rPr>
        <w:t xml:space="preserve">Var </w:t>
      </w:r>
      <w:r>
        <w:t>ise sayı</w:t>
      </w:r>
      <w:r>
        <w:rPr>
          <w:spacing w:val="5"/>
        </w:rPr>
        <w:t xml:space="preserve"> </w:t>
      </w:r>
      <w:r>
        <w:t>belirtilecek)</w:t>
      </w:r>
    </w:p>
    <w:p w:rsidR="00F85FD1" w:rsidRDefault="00975CC0">
      <w:pPr>
        <w:pStyle w:val="GvdeMetni"/>
        <w:ind w:left="485"/>
      </w:pPr>
      <w:proofErr w:type="gramStart"/>
      <w:r>
        <w:t>Ailesinde : Var</w:t>
      </w:r>
      <w:proofErr w:type="gramEnd"/>
      <w:r>
        <w:t xml:space="preserve"> ( ) Yok ( )</w:t>
      </w:r>
    </w:p>
    <w:p w:rsidR="00F85FD1" w:rsidRDefault="00F85FD1">
      <w:pPr>
        <w:pStyle w:val="GvdeMetni"/>
      </w:pPr>
    </w:p>
    <w:p w:rsidR="00F85FD1" w:rsidRDefault="00975CC0">
      <w:pPr>
        <w:pStyle w:val="Heading1"/>
        <w:numPr>
          <w:ilvl w:val="0"/>
          <w:numId w:val="1"/>
        </w:numPr>
        <w:tabs>
          <w:tab w:val="left" w:pos="514"/>
        </w:tabs>
        <w:ind w:left="514" w:hanging="319"/>
      </w:pPr>
      <w:r>
        <w:t>Daha Önceki Psikiyatrik</w:t>
      </w:r>
      <w:r>
        <w:rPr>
          <w:spacing w:val="-1"/>
        </w:rPr>
        <w:t xml:space="preserve"> </w:t>
      </w:r>
      <w:r>
        <w:rPr>
          <w:spacing w:val="-5"/>
        </w:rPr>
        <w:t>Tanı:</w:t>
      </w:r>
    </w:p>
    <w:p w:rsidR="00F85FD1" w:rsidRDefault="00975CC0">
      <w:pPr>
        <w:pStyle w:val="GvdeMetni"/>
        <w:tabs>
          <w:tab w:val="left" w:leader="dot" w:pos="7020"/>
        </w:tabs>
        <w:spacing w:before="0"/>
        <w:ind w:left="496"/>
      </w:pPr>
      <w:r>
        <w:t xml:space="preserve">Kendisinde:  </w:t>
      </w:r>
      <w:r>
        <w:rPr>
          <w:spacing w:val="-8"/>
        </w:rPr>
        <w:t xml:space="preserve">Var </w:t>
      </w:r>
      <w:r>
        <w:t xml:space="preserve">(  )  </w:t>
      </w:r>
      <w:r>
        <w:rPr>
          <w:spacing w:val="-7"/>
        </w:rPr>
        <w:t>Yok</w:t>
      </w:r>
      <w:r>
        <w:rPr>
          <w:spacing w:val="-10"/>
        </w:rPr>
        <w:t xml:space="preserve"> </w:t>
      </w:r>
      <w:r>
        <w:t>(</w:t>
      </w:r>
      <w:r>
        <w:rPr>
          <w:spacing w:val="48"/>
        </w:rPr>
        <w:t xml:space="preserve"> </w:t>
      </w:r>
      <w:r>
        <w:t>).</w:t>
      </w:r>
      <w:r>
        <w:tab/>
        <w:t xml:space="preserve">*( </w:t>
      </w:r>
      <w:r>
        <w:rPr>
          <w:spacing w:val="-8"/>
        </w:rPr>
        <w:t xml:space="preserve">Var </w:t>
      </w:r>
      <w:r>
        <w:t>ise tanı</w:t>
      </w:r>
      <w:r>
        <w:rPr>
          <w:spacing w:val="-7"/>
        </w:rPr>
        <w:t xml:space="preserve"> </w:t>
      </w:r>
      <w:r>
        <w:t>belirtilecek)</w:t>
      </w:r>
    </w:p>
    <w:p w:rsidR="00F85FD1" w:rsidRDefault="00975CC0">
      <w:pPr>
        <w:pStyle w:val="GvdeMetni"/>
        <w:tabs>
          <w:tab w:val="left" w:leader="dot" w:pos="7014"/>
        </w:tabs>
        <w:ind w:left="485"/>
      </w:pPr>
      <w:proofErr w:type="gramStart"/>
      <w:r>
        <w:t xml:space="preserve">Ailesinde   :  </w:t>
      </w:r>
      <w:r>
        <w:rPr>
          <w:spacing w:val="-8"/>
        </w:rPr>
        <w:t>Var</w:t>
      </w:r>
      <w:proofErr w:type="gramEnd"/>
      <w:r>
        <w:rPr>
          <w:spacing w:val="-8"/>
        </w:rPr>
        <w:t xml:space="preserve"> </w:t>
      </w:r>
      <w:r>
        <w:t xml:space="preserve">(  )  </w:t>
      </w:r>
      <w:r>
        <w:rPr>
          <w:spacing w:val="-7"/>
        </w:rPr>
        <w:t>Yok</w:t>
      </w:r>
      <w:r>
        <w:rPr>
          <w:spacing w:val="-11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).</w:t>
      </w:r>
      <w:r>
        <w:tab/>
        <w:t xml:space="preserve">*( </w:t>
      </w:r>
      <w:r>
        <w:rPr>
          <w:spacing w:val="-8"/>
        </w:rPr>
        <w:t xml:space="preserve">Var </w:t>
      </w:r>
      <w:r>
        <w:t>ise tanı belirtilecek)</w:t>
      </w:r>
    </w:p>
    <w:p w:rsidR="00F85FD1" w:rsidRDefault="00F85FD1">
      <w:pPr>
        <w:pStyle w:val="GvdeMetni"/>
      </w:pPr>
    </w:p>
    <w:p w:rsidR="00F85FD1" w:rsidRDefault="00975CC0">
      <w:pPr>
        <w:pStyle w:val="Heading1"/>
        <w:numPr>
          <w:ilvl w:val="0"/>
          <w:numId w:val="1"/>
        </w:numPr>
        <w:tabs>
          <w:tab w:val="left" w:pos="564"/>
        </w:tabs>
        <w:ind w:hanging="319"/>
      </w:pPr>
      <w:proofErr w:type="gramStart"/>
      <w:r>
        <w:t>Son altı ay içinde psikiyatrik tedavi veya takip yapılmış</w:t>
      </w:r>
      <w:r>
        <w:rPr>
          <w:spacing w:val="-3"/>
        </w:rPr>
        <w:t xml:space="preserve"> </w:t>
      </w:r>
      <w:r>
        <w:t>mı:</w:t>
      </w:r>
      <w:proofErr w:type="gramEnd"/>
    </w:p>
    <w:p w:rsidR="00F85FD1" w:rsidRDefault="00975CC0">
      <w:pPr>
        <w:pStyle w:val="GvdeMetni"/>
        <w:spacing w:before="0"/>
        <w:ind w:left="195"/>
      </w:pPr>
      <w:r>
        <w:t>Evet ( )</w:t>
      </w:r>
      <w:r>
        <w:t xml:space="preserve"> ise tedavi şekli </w:t>
      </w:r>
      <w:proofErr w:type="gramStart"/>
      <w:r>
        <w:t>:...........................................................................................................................................</w:t>
      </w:r>
      <w:proofErr w:type="gramEnd"/>
    </w:p>
    <w:p w:rsidR="00F85FD1" w:rsidRDefault="00975CC0">
      <w:pPr>
        <w:pStyle w:val="GvdeMetni"/>
        <w:ind w:left="195"/>
      </w:pPr>
      <w:r>
        <w:t>Hayır ( )</w:t>
      </w:r>
    </w:p>
    <w:p w:rsidR="00F85FD1" w:rsidRDefault="00F85FD1">
      <w:pPr>
        <w:pStyle w:val="GvdeMetni"/>
      </w:pPr>
    </w:p>
    <w:p w:rsidR="00F85FD1" w:rsidRDefault="00975CC0">
      <w:pPr>
        <w:pStyle w:val="Heading1"/>
        <w:numPr>
          <w:ilvl w:val="0"/>
          <w:numId w:val="1"/>
        </w:numPr>
        <w:tabs>
          <w:tab w:val="left" w:pos="318"/>
        </w:tabs>
        <w:ind w:left="514" w:right="6774" w:hanging="514"/>
        <w:jc w:val="right"/>
      </w:pPr>
      <w:r>
        <w:t xml:space="preserve">Uygulanan Tıbbi </w:t>
      </w:r>
      <w:r>
        <w:rPr>
          <w:spacing w:val="-4"/>
        </w:rPr>
        <w:t xml:space="preserve">Tedavi </w:t>
      </w:r>
      <w:proofErr w:type="gramStart"/>
      <w:r>
        <w:t>Şekli</w:t>
      </w:r>
      <w:r>
        <w:rPr>
          <w:spacing w:val="-19"/>
        </w:rPr>
        <w:t xml:space="preserve"> </w:t>
      </w:r>
      <w:r>
        <w:t>:</w:t>
      </w:r>
      <w:proofErr w:type="gramEnd"/>
    </w:p>
    <w:p w:rsidR="00F85FD1" w:rsidRDefault="00975CC0">
      <w:pPr>
        <w:pStyle w:val="GvdeMetni"/>
        <w:spacing w:before="0"/>
        <w:ind w:right="6726"/>
        <w:jc w:val="right"/>
      </w:pPr>
      <w:r>
        <w:t>İlaç Tedavisi: Evet ( ) Hayır ( )</w:t>
      </w:r>
    </w:p>
    <w:p w:rsidR="00F85FD1" w:rsidRDefault="00975CC0">
      <w:pPr>
        <w:pStyle w:val="GvdeMetni"/>
        <w:ind w:left="546"/>
      </w:pPr>
      <w:r>
        <w:t xml:space="preserve">Diğer : </w:t>
      </w:r>
      <w:proofErr w:type="gramStart"/>
      <w:r>
        <w:t>..................................................................................................................................................................</w:t>
      </w:r>
      <w:proofErr w:type="gramEnd"/>
    </w:p>
    <w:p w:rsidR="00F85FD1" w:rsidRDefault="00F85FD1">
      <w:pPr>
        <w:pStyle w:val="GvdeMetni"/>
      </w:pPr>
    </w:p>
    <w:p w:rsidR="00F85FD1" w:rsidRDefault="00975CC0">
      <w:pPr>
        <w:pStyle w:val="Heading1"/>
        <w:numPr>
          <w:ilvl w:val="0"/>
          <w:numId w:val="1"/>
        </w:numPr>
        <w:tabs>
          <w:tab w:val="left" w:pos="514"/>
        </w:tabs>
        <w:ind w:left="514" w:hanging="319"/>
      </w:pPr>
      <w:r>
        <w:t xml:space="preserve">Psikiyatrik Konsültasyon </w:t>
      </w:r>
      <w:r>
        <w:rPr>
          <w:spacing w:val="-4"/>
        </w:rPr>
        <w:t>Yapıldı</w:t>
      </w:r>
      <w:r>
        <w:rPr>
          <w:spacing w:val="-9"/>
        </w:rPr>
        <w:t xml:space="preserve"> </w:t>
      </w:r>
      <w:r>
        <w:t>mı?</w:t>
      </w:r>
    </w:p>
    <w:p w:rsidR="00F85FD1" w:rsidRDefault="00975CC0">
      <w:pPr>
        <w:pStyle w:val="KonuBal"/>
        <w:tabs>
          <w:tab w:val="left" w:pos="1636"/>
        </w:tabs>
      </w:pPr>
      <w:r>
        <w:t>Evet</w:t>
      </w:r>
      <w:r>
        <w:rPr>
          <w:spacing w:val="-2"/>
        </w:rPr>
        <w:t xml:space="preserve"> </w:t>
      </w:r>
      <w:r>
        <w:t>(  )</w:t>
      </w:r>
      <w:r>
        <w:tab/>
        <w:t>Hayır (  )</w:t>
      </w:r>
    </w:p>
    <w:p w:rsidR="00F85FD1" w:rsidRDefault="00975CC0">
      <w:pPr>
        <w:pStyle w:val="Heading1"/>
        <w:spacing w:before="231"/>
        <w:ind w:firstLine="708"/>
      </w:pPr>
      <w:r>
        <w:t>Medikal tedavi tamamlandık</w:t>
      </w:r>
      <w:r>
        <w:t>tan sonra hasta intihar girişimlerinden sorumlu acil çalışanına yönlendirilecektir.</w:t>
      </w:r>
    </w:p>
    <w:p w:rsidR="00F85FD1" w:rsidRDefault="00975CC0">
      <w:pPr>
        <w:tabs>
          <w:tab w:val="left" w:pos="6473"/>
        </w:tabs>
        <w:spacing w:before="1"/>
        <w:ind w:left="195"/>
        <w:rPr>
          <w:b/>
          <w:sz w:val="20"/>
        </w:rPr>
      </w:pPr>
      <w:r>
        <w:rPr>
          <w:b/>
          <w:sz w:val="20"/>
        </w:rPr>
        <w:t>Formu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Dolduran:</w:t>
      </w:r>
      <w:r>
        <w:rPr>
          <w:b/>
          <w:sz w:val="20"/>
        </w:rPr>
        <w:tab/>
      </w:r>
      <w:r>
        <w:rPr>
          <w:b/>
          <w:sz w:val="36"/>
        </w:rPr>
        <w:t>*</w:t>
      </w:r>
      <w:r>
        <w:rPr>
          <w:b/>
          <w:sz w:val="20"/>
        </w:rPr>
        <w:t>Kriz Odası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Sorumlusu:</w:t>
      </w:r>
    </w:p>
    <w:p w:rsidR="00F85FD1" w:rsidRDefault="00975CC0">
      <w:pPr>
        <w:tabs>
          <w:tab w:val="left" w:pos="6641"/>
        </w:tabs>
        <w:spacing w:before="1"/>
        <w:ind w:left="195"/>
        <w:rPr>
          <w:b/>
          <w:sz w:val="20"/>
        </w:rPr>
      </w:pPr>
      <w:bookmarkStart w:id="0" w:name="Ünvanı:_________________________________"/>
      <w:bookmarkEnd w:id="0"/>
      <w:r>
        <w:rPr>
          <w:b/>
          <w:sz w:val="20"/>
        </w:rPr>
        <w:t>Adı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Soyadı:</w:t>
      </w:r>
      <w:r>
        <w:rPr>
          <w:b/>
          <w:sz w:val="20"/>
        </w:rPr>
        <w:tab/>
        <w:t>Adı 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Soyadı:</w:t>
      </w:r>
    </w:p>
    <w:p w:rsidR="00F85FD1" w:rsidRDefault="00975CC0">
      <w:pPr>
        <w:tabs>
          <w:tab w:val="left" w:pos="6635"/>
        </w:tabs>
        <w:ind w:left="195"/>
        <w:rPr>
          <w:b/>
          <w:sz w:val="20"/>
        </w:rPr>
      </w:pPr>
      <w:proofErr w:type="spellStart"/>
      <w:r>
        <w:rPr>
          <w:b/>
          <w:sz w:val="20"/>
        </w:rPr>
        <w:t>Ünvanı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Ünvanı</w:t>
      </w:r>
      <w:proofErr w:type="spellEnd"/>
    </w:p>
    <w:p w:rsidR="00F85FD1" w:rsidRDefault="00975CC0">
      <w:pPr>
        <w:tabs>
          <w:tab w:val="left" w:pos="6646"/>
        </w:tabs>
        <w:spacing w:before="2"/>
        <w:ind w:left="195"/>
        <w:rPr>
          <w:b/>
          <w:sz w:val="20"/>
        </w:rPr>
      </w:pPr>
      <w:r>
        <w:rPr>
          <w:b/>
          <w:sz w:val="20"/>
        </w:rPr>
        <w:t>İmza:</w:t>
      </w:r>
      <w:r>
        <w:rPr>
          <w:b/>
          <w:sz w:val="20"/>
        </w:rPr>
        <w:tab/>
        <w:t>İmza:</w:t>
      </w:r>
    </w:p>
    <w:p w:rsidR="00F85FD1" w:rsidRDefault="00F85FD1">
      <w:pPr>
        <w:pStyle w:val="GvdeMetni"/>
        <w:rPr>
          <w:b/>
        </w:rPr>
      </w:pPr>
    </w:p>
    <w:p w:rsidR="00F85FD1" w:rsidRDefault="00975CC0">
      <w:pPr>
        <w:ind w:left="246"/>
        <w:rPr>
          <w:b/>
          <w:sz w:val="20"/>
        </w:rPr>
      </w:pPr>
      <w:r>
        <w:rPr>
          <w:b/>
          <w:sz w:val="20"/>
        </w:rPr>
        <w:t>NOT: 1- Bu form doldurulurken gizlilik esaslarına uygun hareket ediniz.</w:t>
      </w:r>
    </w:p>
    <w:p w:rsidR="00F85FD1" w:rsidRDefault="00975CC0">
      <w:pPr>
        <w:spacing w:line="242" w:lineRule="auto"/>
        <w:ind w:left="195" w:firstLine="780"/>
        <w:rPr>
          <w:b/>
          <w:sz w:val="20"/>
        </w:rPr>
      </w:pPr>
      <w:r>
        <w:rPr>
          <w:b/>
          <w:sz w:val="20"/>
        </w:rPr>
        <w:t>2- (*) Burayı, “</w:t>
      </w:r>
      <w:proofErr w:type="spellStart"/>
      <w:r>
        <w:rPr>
          <w:b/>
          <w:sz w:val="20"/>
        </w:rPr>
        <w:t>Psikososyal</w:t>
      </w:r>
      <w:proofErr w:type="spellEnd"/>
      <w:r>
        <w:rPr>
          <w:b/>
          <w:sz w:val="20"/>
        </w:rPr>
        <w:t xml:space="preserve"> Destek ve Krize Müdahale Programı” kapsamında pilot olarak belirlenen illerin pilot hastaneleri dışındaki hastanelerde “acil servis sorumlu hekimi” imzalayacaktır.</w:t>
      </w:r>
    </w:p>
    <w:sectPr w:rsidR="00F85FD1" w:rsidSect="00F85FD1">
      <w:type w:val="continuous"/>
      <w:pgSz w:w="11900" w:h="16840"/>
      <w:pgMar w:top="1060" w:right="1020" w:bottom="280" w:left="9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86A"/>
    <w:multiLevelType w:val="hybridMultilevel"/>
    <w:tmpl w:val="7430AE62"/>
    <w:lvl w:ilvl="0" w:tplc="8C122624">
      <w:start w:val="15"/>
      <w:numFmt w:val="decimal"/>
      <w:lvlText w:val="%1-"/>
      <w:lvlJc w:val="left"/>
      <w:pPr>
        <w:ind w:left="564" w:hanging="3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9D4267B8">
      <w:numFmt w:val="bullet"/>
      <w:lvlText w:val="•"/>
      <w:lvlJc w:val="left"/>
      <w:pPr>
        <w:ind w:left="560" w:hanging="318"/>
      </w:pPr>
      <w:rPr>
        <w:rFonts w:hint="default"/>
        <w:lang w:val="tr-TR" w:eastAsia="en-US" w:bidi="ar-SA"/>
      </w:rPr>
    </w:lvl>
    <w:lvl w:ilvl="2" w:tplc="60BEBFDA">
      <w:numFmt w:val="bullet"/>
      <w:lvlText w:val="•"/>
      <w:lvlJc w:val="left"/>
      <w:pPr>
        <w:ind w:left="1602" w:hanging="318"/>
      </w:pPr>
      <w:rPr>
        <w:rFonts w:hint="default"/>
        <w:lang w:val="tr-TR" w:eastAsia="en-US" w:bidi="ar-SA"/>
      </w:rPr>
    </w:lvl>
    <w:lvl w:ilvl="3" w:tplc="B06CCA24">
      <w:numFmt w:val="bullet"/>
      <w:lvlText w:val="•"/>
      <w:lvlJc w:val="left"/>
      <w:pPr>
        <w:ind w:left="2644" w:hanging="318"/>
      </w:pPr>
      <w:rPr>
        <w:rFonts w:hint="default"/>
        <w:lang w:val="tr-TR" w:eastAsia="en-US" w:bidi="ar-SA"/>
      </w:rPr>
    </w:lvl>
    <w:lvl w:ilvl="4" w:tplc="805CED4A">
      <w:numFmt w:val="bullet"/>
      <w:lvlText w:val="•"/>
      <w:lvlJc w:val="left"/>
      <w:pPr>
        <w:ind w:left="3686" w:hanging="318"/>
      </w:pPr>
      <w:rPr>
        <w:rFonts w:hint="default"/>
        <w:lang w:val="tr-TR" w:eastAsia="en-US" w:bidi="ar-SA"/>
      </w:rPr>
    </w:lvl>
    <w:lvl w:ilvl="5" w:tplc="C284D1F8">
      <w:numFmt w:val="bullet"/>
      <w:lvlText w:val="•"/>
      <w:lvlJc w:val="left"/>
      <w:pPr>
        <w:ind w:left="4728" w:hanging="318"/>
      </w:pPr>
      <w:rPr>
        <w:rFonts w:hint="default"/>
        <w:lang w:val="tr-TR" w:eastAsia="en-US" w:bidi="ar-SA"/>
      </w:rPr>
    </w:lvl>
    <w:lvl w:ilvl="6" w:tplc="92624246">
      <w:numFmt w:val="bullet"/>
      <w:lvlText w:val="•"/>
      <w:lvlJc w:val="left"/>
      <w:pPr>
        <w:ind w:left="5771" w:hanging="318"/>
      </w:pPr>
      <w:rPr>
        <w:rFonts w:hint="default"/>
        <w:lang w:val="tr-TR" w:eastAsia="en-US" w:bidi="ar-SA"/>
      </w:rPr>
    </w:lvl>
    <w:lvl w:ilvl="7" w:tplc="D144A1A0">
      <w:numFmt w:val="bullet"/>
      <w:lvlText w:val="•"/>
      <w:lvlJc w:val="left"/>
      <w:pPr>
        <w:ind w:left="6813" w:hanging="318"/>
      </w:pPr>
      <w:rPr>
        <w:rFonts w:hint="default"/>
        <w:lang w:val="tr-TR" w:eastAsia="en-US" w:bidi="ar-SA"/>
      </w:rPr>
    </w:lvl>
    <w:lvl w:ilvl="8" w:tplc="FC98E474">
      <w:numFmt w:val="bullet"/>
      <w:lvlText w:val="•"/>
      <w:lvlJc w:val="left"/>
      <w:pPr>
        <w:ind w:left="7855" w:hanging="318"/>
      </w:pPr>
      <w:rPr>
        <w:rFonts w:hint="default"/>
        <w:lang w:val="tr-TR" w:eastAsia="en-US" w:bidi="ar-SA"/>
      </w:rPr>
    </w:lvl>
  </w:abstractNum>
  <w:abstractNum w:abstractNumId="1">
    <w:nsid w:val="7B361BF2"/>
    <w:multiLevelType w:val="hybridMultilevel"/>
    <w:tmpl w:val="870A221A"/>
    <w:lvl w:ilvl="0" w:tplc="A5E603F6">
      <w:start w:val="9"/>
      <w:numFmt w:val="decimal"/>
      <w:lvlText w:val="%1-"/>
      <w:lvlJc w:val="left"/>
      <w:pPr>
        <w:ind w:left="41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35E4EE9C">
      <w:numFmt w:val="bullet"/>
      <w:lvlText w:val="•"/>
      <w:lvlJc w:val="left"/>
      <w:pPr>
        <w:ind w:left="1372" w:hanging="218"/>
      </w:pPr>
      <w:rPr>
        <w:rFonts w:hint="default"/>
        <w:lang w:val="tr-TR" w:eastAsia="en-US" w:bidi="ar-SA"/>
      </w:rPr>
    </w:lvl>
    <w:lvl w:ilvl="2" w:tplc="6B565C90">
      <w:numFmt w:val="bullet"/>
      <w:lvlText w:val="•"/>
      <w:lvlJc w:val="left"/>
      <w:pPr>
        <w:ind w:left="2324" w:hanging="218"/>
      </w:pPr>
      <w:rPr>
        <w:rFonts w:hint="default"/>
        <w:lang w:val="tr-TR" w:eastAsia="en-US" w:bidi="ar-SA"/>
      </w:rPr>
    </w:lvl>
    <w:lvl w:ilvl="3" w:tplc="85F0B848">
      <w:numFmt w:val="bullet"/>
      <w:lvlText w:val="•"/>
      <w:lvlJc w:val="left"/>
      <w:pPr>
        <w:ind w:left="3276" w:hanging="218"/>
      </w:pPr>
      <w:rPr>
        <w:rFonts w:hint="default"/>
        <w:lang w:val="tr-TR" w:eastAsia="en-US" w:bidi="ar-SA"/>
      </w:rPr>
    </w:lvl>
    <w:lvl w:ilvl="4" w:tplc="270A0932">
      <w:numFmt w:val="bullet"/>
      <w:lvlText w:val="•"/>
      <w:lvlJc w:val="left"/>
      <w:pPr>
        <w:ind w:left="4228" w:hanging="218"/>
      </w:pPr>
      <w:rPr>
        <w:rFonts w:hint="default"/>
        <w:lang w:val="tr-TR" w:eastAsia="en-US" w:bidi="ar-SA"/>
      </w:rPr>
    </w:lvl>
    <w:lvl w:ilvl="5" w:tplc="0412A4C0">
      <w:numFmt w:val="bullet"/>
      <w:lvlText w:val="•"/>
      <w:lvlJc w:val="left"/>
      <w:pPr>
        <w:ind w:left="5180" w:hanging="218"/>
      </w:pPr>
      <w:rPr>
        <w:rFonts w:hint="default"/>
        <w:lang w:val="tr-TR" w:eastAsia="en-US" w:bidi="ar-SA"/>
      </w:rPr>
    </w:lvl>
    <w:lvl w:ilvl="6" w:tplc="E17CDBBC">
      <w:numFmt w:val="bullet"/>
      <w:lvlText w:val="•"/>
      <w:lvlJc w:val="left"/>
      <w:pPr>
        <w:ind w:left="6132" w:hanging="218"/>
      </w:pPr>
      <w:rPr>
        <w:rFonts w:hint="default"/>
        <w:lang w:val="tr-TR" w:eastAsia="en-US" w:bidi="ar-SA"/>
      </w:rPr>
    </w:lvl>
    <w:lvl w:ilvl="7" w:tplc="795C2E86">
      <w:numFmt w:val="bullet"/>
      <w:lvlText w:val="•"/>
      <w:lvlJc w:val="left"/>
      <w:pPr>
        <w:ind w:left="7084" w:hanging="218"/>
      </w:pPr>
      <w:rPr>
        <w:rFonts w:hint="default"/>
        <w:lang w:val="tr-TR" w:eastAsia="en-US" w:bidi="ar-SA"/>
      </w:rPr>
    </w:lvl>
    <w:lvl w:ilvl="8" w:tplc="18B64A1A">
      <w:numFmt w:val="bullet"/>
      <w:lvlText w:val="•"/>
      <w:lvlJc w:val="left"/>
      <w:pPr>
        <w:ind w:left="8036" w:hanging="21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85FD1"/>
    <w:rsid w:val="00975CC0"/>
    <w:rsid w:val="00F8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FD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F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85FD1"/>
    <w:pPr>
      <w:spacing w:before="2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85FD1"/>
    <w:pPr>
      <w:ind w:left="195" w:hanging="319"/>
      <w:outlineLvl w:val="1"/>
    </w:pPr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F85FD1"/>
    <w:pPr>
      <w:spacing w:before="1"/>
      <w:ind w:left="55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F85FD1"/>
    <w:pPr>
      <w:ind w:left="514" w:hanging="319"/>
    </w:pPr>
  </w:style>
  <w:style w:type="paragraph" w:customStyle="1" w:styleId="TableParagraph">
    <w:name w:val="Table Paragraph"/>
    <w:basedOn w:val="Normal"/>
    <w:uiPriority w:val="1"/>
    <w:qFormat/>
    <w:rsid w:val="00F85FD1"/>
    <w:pPr>
      <w:spacing w:line="207" w:lineRule="exact"/>
    </w:pPr>
  </w:style>
  <w:style w:type="paragraph" w:customStyle="1" w:styleId="Default">
    <w:name w:val="Default"/>
    <w:rsid w:val="00975CC0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5C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CC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pckalıte</dc:creator>
  <cp:lastModifiedBy>pckalıte</cp:lastModifiedBy>
  <cp:revision>2</cp:revision>
  <dcterms:created xsi:type="dcterms:W3CDTF">2021-12-23T10:52:00Z</dcterms:created>
  <dcterms:modified xsi:type="dcterms:W3CDTF">2021-12-23T10:52:00Z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2021-12-23T00:00:00Z</vt:filetime>
  </property>
</Properties>
</file>